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3"/>
        <w:gridCol w:w="2128"/>
        <w:gridCol w:w="3829"/>
      </w:tblGrid>
      <w:tr w:rsidR="005639F3" w:rsidTr="005639F3">
        <w:trPr>
          <w:trHeight w:val="1902"/>
        </w:trPr>
        <w:tc>
          <w:tcPr>
            <w:tcW w:w="4151" w:type="dxa"/>
            <w:tcBorders>
              <w:top w:val="nil"/>
              <w:left w:val="nil"/>
              <w:bottom w:val="thinThickSmallGap" w:sz="24" w:space="0" w:color="auto"/>
              <w:right w:val="nil"/>
            </w:tcBorders>
          </w:tcPr>
          <w:p w:rsidR="005639F3" w:rsidRDefault="005639F3">
            <w:pPr>
              <w:pStyle w:val="a4"/>
              <w:spacing w:after="0"/>
              <w:jc w:val="center"/>
              <w:rPr>
                <w:sz w:val="20"/>
                <w:szCs w:val="20"/>
              </w:rPr>
            </w:pPr>
            <w:r>
              <w:rPr>
                <w:sz w:val="20"/>
              </w:rPr>
              <w:t>БАШ</w:t>
            </w:r>
            <w:r>
              <w:rPr>
                <w:rFonts w:ascii="MS Mincho" w:eastAsia="MS Mincho" w:hAnsi="MS Mincho" w:cs="MS Mincho" w:hint="eastAsia"/>
                <w:sz w:val="20"/>
              </w:rPr>
              <w:t>Ҡ</w:t>
            </w:r>
            <w:r>
              <w:rPr>
                <w:sz w:val="20"/>
              </w:rPr>
              <w:t>ОРТОСТАН РЕСПУБЛИКАҺ</w:t>
            </w:r>
            <w:proofErr w:type="gramStart"/>
            <w:r>
              <w:rPr>
                <w:sz w:val="20"/>
              </w:rPr>
              <w:t>Ы</w:t>
            </w:r>
            <w:proofErr w:type="gramEnd"/>
          </w:p>
          <w:p w:rsidR="005639F3" w:rsidRDefault="005639F3">
            <w:pPr>
              <w:pStyle w:val="a4"/>
              <w:spacing w:after="0"/>
              <w:jc w:val="center"/>
              <w:rPr>
                <w:sz w:val="20"/>
              </w:rPr>
            </w:pPr>
            <w:r>
              <w:rPr>
                <w:sz w:val="20"/>
              </w:rPr>
              <w:t xml:space="preserve"> АС</w:t>
            </w:r>
            <w:r>
              <w:rPr>
                <w:rFonts w:ascii="MS Mincho" w:eastAsia="MS Mincho" w:hAnsi="MS Mincho" w:cs="MS Mincho" w:hint="eastAsia"/>
                <w:sz w:val="20"/>
              </w:rPr>
              <w:t>Ҡ</w:t>
            </w:r>
            <w:r>
              <w:rPr>
                <w:sz w:val="20"/>
              </w:rPr>
              <w:t xml:space="preserve">ЫН РАЙОНЫ </w:t>
            </w:r>
          </w:p>
          <w:p w:rsidR="005639F3" w:rsidRDefault="005639F3">
            <w:pPr>
              <w:pStyle w:val="a4"/>
              <w:spacing w:after="0"/>
              <w:jc w:val="center"/>
              <w:rPr>
                <w:sz w:val="20"/>
              </w:rPr>
            </w:pPr>
            <w:r>
              <w:rPr>
                <w:sz w:val="20"/>
              </w:rPr>
              <w:t xml:space="preserve">МУНИЦИПАЛЬ РАЙОНЫНЫҢ </w:t>
            </w:r>
          </w:p>
          <w:p w:rsidR="005639F3" w:rsidRDefault="005639F3">
            <w:pPr>
              <w:pStyle w:val="a4"/>
              <w:spacing w:after="0"/>
              <w:jc w:val="center"/>
              <w:rPr>
                <w:sz w:val="20"/>
              </w:rPr>
            </w:pPr>
            <w:r>
              <w:rPr>
                <w:sz w:val="20"/>
              </w:rPr>
              <w:t>ПЕТРОПАВЛОВКА АУЫЛ СОВЕТЫ</w:t>
            </w:r>
          </w:p>
          <w:p w:rsidR="005639F3" w:rsidRDefault="005639F3">
            <w:pPr>
              <w:pStyle w:val="a4"/>
              <w:spacing w:after="0"/>
              <w:jc w:val="center"/>
              <w:rPr>
                <w:sz w:val="20"/>
              </w:rPr>
            </w:pPr>
            <w:r>
              <w:rPr>
                <w:sz w:val="20"/>
              </w:rPr>
              <w:t xml:space="preserve">АУЫЛ БИЛӘМӘҺЕ </w:t>
            </w:r>
          </w:p>
          <w:p w:rsidR="005639F3" w:rsidRDefault="005639F3">
            <w:pPr>
              <w:pStyle w:val="a4"/>
              <w:spacing w:after="0"/>
              <w:jc w:val="center"/>
              <w:rPr>
                <w:sz w:val="20"/>
              </w:rPr>
            </w:pPr>
            <w:r>
              <w:rPr>
                <w:sz w:val="20"/>
              </w:rPr>
              <w:t>СОВЕТЫ</w:t>
            </w:r>
          </w:p>
          <w:p w:rsidR="005639F3" w:rsidRDefault="005639F3">
            <w:pPr>
              <w:jc w:val="center"/>
              <w:rPr>
                <w:sz w:val="30"/>
              </w:rPr>
            </w:pPr>
          </w:p>
        </w:tc>
        <w:tc>
          <w:tcPr>
            <w:tcW w:w="2127" w:type="dxa"/>
            <w:tcBorders>
              <w:top w:val="nil"/>
              <w:left w:val="nil"/>
              <w:bottom w:val="thinThickSmallGap" w:sz="24" w:space="0" w:color="auto"/>
              <w:right w:val="nil"/>
            </w:tcBorders>
            <w:hideMark/>
          </w:tcPr>
          <w:p w:rsidR="005639F3" w:rsidRDefault="005639F3">
            <w:pPr>
              <w:ind w:hanging="627"/>
              <w:jc w:val="center"/>
              <w:rPr>
                <w:sz w:val="30"/>
              </w:rPr>
            </w:pPr>
            <w:r>
              <w:rPr>
                <w:rFonts w:ascii="Times New Roman" w:eastAsia="Times New Roman" w:hAnsi="Times New Roman" w:cs="Times New Roman"/>
                <w:noProof/>
                <w:sz w:val="30"/>
                <w:szCs w:val="20"/>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28575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5639F3" w:rsidRDefault="005639F3">
            <w:pPr>
              <w:pStyle w:val="a4"/>
              <w:spacing w:after="0"/>
              <w:jc w:val="center"/>
              <w:rPr>
                <w:sz w:val="20"/>
                <w:szCs w:val="20"/>
              </w:rPr>
            </w:pPr>
            <w:r>
              <w:rPr>
                <w:sz w:val="20"/>
              </w:rPr>
              <w:t>СОВЕТ</w:t>
            </w:r>
          </w:p>
          <w:p w:rsidR="005639F3" w:rsidRDefault="005639F3">
            <w:pPr>
              <w:pStyle w:val="a4"/>
              <w:spacing w:after="0"/>
              <w:jc w:val="center"/>
              <w:rPr>
                <w:sz w:val="20"/>
              </w:rPr>
            </w:pPr>
            <w:r>
              <w:rPr>
                <w:sz w:val="20"/>
              </w:rPr>
              <w:t xml:space="preserve"> СЕЛЬСКОГО ПОСЕЛЕНИЯ </w:t>
            </w:r>
          </w:p>
          <w:p w:rsidR="005639F3" w:rsidRDefault="005639F3">
            <w:pPr>
              <w:pStyle w:val="a4"/>
              <w:spacing w:after="0"/>
              <w:jc w:val="center"/>
              <w:rPr>
                <w:sz w:val="20"/>
              </w:rPr>
            </w:pPr>
            <w:r>
              <w:rPr>
                <w:sz w:val="20"/>
              </w:rPr>
              <w:t xml:space="preserve">ПЕТРОПАВЛОВСКИЙ СЕЛЬСОВЕТ </w:t>
            </w:r>
          </w:p>
          <w:p w:rsidR="005639F3" w:rsidRDefault="005639F3">
            <w:pPr>
              <w:pStyle w:val="a4"/>
              <w:spacing w:after="0"/>
              <w:jc w:val="center"/>
              <w:rPr>
                <w:sz w:val="20"/>
              </w:rPr>
            </w:pPr>
            <w:r>
              <w:rPr>
                <w:sz w:val="20"/>
              </w:rPr>
              <w:t xml:space="preserve">МУНИЦИПАЛЬНОГО РАЙОНА </w:t>
            </w:r>
          </w:p>
          <w:p w:rsidR="005639F3" w:rsidRDefault="005639F3">
            <w:pPr>
              <w:pStyle w:val="a4"/>
              <w:spacing w:after="0"/>
              <w:jc w:val="center"/>
              <w:rPr>
                <w:sz w:val="20"/>
              </w:rPr>
            </w:pPr>
            <w:r>
              <w:rPr>
                <w:sz w:val="20"/>
              </w:rPr>
              <w:t>АСКИНСКИЙ РАЙОН</w:t>
            </w:r>
          </w:p>
          <w:p w:rsidR="005639F3" w:rsidRDefault="005639F3">
            <w:pPr>
              <w:pStyle w:val="a4"/>
              <w:spacing w:after="0"/>
              <w:jc w:val="center"/>
              <w:rPr>
                <w:sz w:val="20"/>
              </w:rPr>
            </w:pPr>
            <w:r>
              <w:rPr>
                <w:sz w:val="20"/>
              </w:rPr>
              <w:t>РЕСПУБЛИКИ БАШКОРТОСТАН</w:t>
            </w:r>
          </w:p>
          <w:p w:rsidR="005639F3" w:rsidRDefault="005639F3">
            <w:pPr>
              <w:ind w:firstLine="720"/>
              <w:jc w:val="center"/>
              <w:rPr>
                <w:sz w:val="30"/>
              </w:rPr>
            </w:pPr>
          </w:p>
        </w:tc>
      </w:tr>
    </w:tbl>
    <w:p w:rsidR="005639F3" w:rsidRPr="00E90E0A" w:rsidRDefault="005639F3" w:rsidP="005639F3">
      <w:pPr>
        <w:jc w:val="center"/>
        <w:rPr>
          <w:rFonts w:ascii="Times New Roman" w:hAnsi="Times New Roman" w:cs="Times New Roman"/>
          <w:b/>
          <w:bCs/>
          <w:sz w:val="28"/>
          <w:szCs w:val="28"/>
        </w:rPr>
      </w:pPr>
      <w:r w:rsidRPr="007E096E">
        <w:rPr>
          <w:rFonts w:ascii="Times New Roman" w:hAnsi="Times New Roman" w:cs="Times New Roman"/>
          <w:sz w:val="28"/>
          <w:szCs w:val="28"/>
        </w:rPr>
        <w:t>18</w:t>
      </w:r>
      <w:r w:rsidRPr="00E90E0A">
        <w:rPr>
          <w:rFonts w:ascii="Times New Roman" w:hAnsi="Times New Roman" w:cs="Times New Roman"/>
          <w:sz w:val="28"/>
          <w:szCs w:val="28"/>
        </w:rPr>
        <w:t xml:space="preserve">-ое заседание 3-го созыва        </w:t>
      </w:r>
    </w:p>
    <w:p w:rsidR="005639F3" w:rsidRPr="00E90E0A" w:rsidRDefault="005639F3" w:rsidP="005639F3">
      <w:pPr>
        <w:jc w:val="center"/>
        <w:rPr>
          <w:rFonts w:ascii="Times New Roman" w:hAnsi="Times New Roman" w:cs="Times New Roman"/>
          <w:bCs/>
          <w:sz w:val="28"/>
          <w:szCs w:val="28"/>
        </w:rPr>
      </w:pPr>
      <w:r w:rsidRPr="00E90E0A">
        <w:rPr>
          <w:rFonts w:ascii="Times New Roman" w:hAnsi="Times New Roman" w:cs="Times New Roman"/>
          <w:bCs/>
          <w:sz w:val="28"/>
          <w:szCs w:val="28"/>
        </w:rPr>
        <w:t>КАРАР                                                                        РЕШЕНИЕ</w:t>
      </w:r>
    </w:p>
    <w:p w:rsidR="005639F3" w:rsidRPr="00E90E0A" w:rsidRDefault="005639F3" w:rsidP="005639F3">
      <w:pPr>
        <w:jc w:val="center"/>
        <w:rPr>
          <w:rFonts w:ascii="Times New Roman" w:hAnsi="Times New Roman" w:cs="Times New Roman"/>
          <w:bCs/>
          <w:sz w:val="28"/>
          <w:szCs w:val="28"/>
        </w:rPr>
      </w:pPr>
    </w:p>
    <w:p w:rsidR="005639F3" w:rsidRPr="00E90E0A" w:rsidRDefault="005639F3" w:rsidP="005639F3">
      <w:pPr>
        <w:jc w:val="center"/>
        <w:rPr>
          <w:rFonts w:ascii="Times New Roman" w:hAnsi="Times New Roman" w:cs="Times New Roman"/>
          <w:bCs/>
          <w:sz w:val="28"/>
          <w:szCs w:val="28"/>
        </w:rPr>
      </w:pPr>
      <w:r w:rsidRPr="007E096E">
        <w:rPr>
          <w:rFonts w:ascii="Times New Roman" w:hAnsi="Times New Roman" w:cs="Times New Roman"/>
          <w:bCs/>
          <w:sz w:val="28"/>
          <w:szCs w:val="28"/>
        </w:rPr>
        <w:t>1</w:t>
      </w:r>
      <w:r w:rsidR="007E096E" w:rsidRPr="007E096E">
        <w:rPr>
          <w:rFonts w:ascii="Times New Roman" w:hAnsi="Times New Roman" w:cs="Times New Roman"/>
          <w:bCs/>
          <w:sz w:val="28"/>
          <w:szCs w:val="28"/>
        </w:rPr>
        <w:t>2</w:t>
      </w:r>
      <w:r w:rsidRPr="007E096E">
        <w:rPr>
          <w:rFonts w:ascii="Times New Roman" w:hAnsi="Times New Roman" w:cs="Times New Roman"/>
          <w:bCs/>
          <w:sz w:val="28"/>
          <w:szCs w:val="28"/>
        </w:rPr>
        <w:t>-с</w:t>
      </w:r>
      <w:r w:rsidR="007E096E" w:rsidRPr="007E096E">
        <w:rPr>
          <w:rFonts w:ascii="Times New Roman" w:hAnsi="Times New Roman" w:cs="Times New Roman"/>
          <w:bCs/>
          <w:sz w:val="28"/>
          <w:szCs w:val="28"/>
        </w:rPr>
        <w:t>е</w:t>
      </w:r>
      <w:r w:rsidRPr="00E90E0A">
        <w:rPr>
          <w:rFonts w:ascii="Times New Roman" w:hAnsi="Times New Roman" w:cs="Times New Roman"/>
          <w:bCs/>
          <w:sz w:val="28"/>
          <w:szCs w:val="28"/>
        </w:rPr>
        <w:t xml:space="preserve">  май 2017 ел                № </w:t>
      </w:r>
      <w:r w:rsidR="007E096E">
        <w:rPr>
          <w:rFonts w:ascii="Times New Roman" w:hAnsi="Times New Roman" w:cs="Times New Roman"/>
          <w:bCs/>
          <w:sz w:val="28"/>
          <w:szCs w:val="28"/>
        </w:rPr>
        <w:t>104</w:t>
      </w:r>
      <w:r w:rsidRPr="00E90E0A">
        <w:rPr>
          <w:rFonts w:ascii="Times New Roman" w:hAnsi="Times New Roman" w:cs="Times New Roman"/>
          <w:bCs/>
          <w:sz w:val="28"/>
          <w:szCs w:val="28"/>
        </w:rPr>
        <w:t xml:space="preserve">                   1</w:t>
      </w:r>
      <w:r w:rsidR="007E096E">
        <w:rPr>
          <w:rFonts w:ascii="Times New Roman" w:hAnsi="Times New Roman" w:cs="Times New Roman"/>
          <w:bCs/>
          <w:sz w:val="28"/>
          <w:szCs w:val="28"/>
        </w:rPr>
        <w:t>2</w:t>
      </w:r>
      <w:r w:rsidRPr="00E90E0A">
        <w:rPr>
          <w:rFonts w:ascii="Times New Roman" w:hAnsi="Times New Roman" w:cs="Times New Roman"/>
          <w:bCs/>
          <w:sz w:val="28"/>
          <w:szCs w:val="28"/>
        </w:rPr>
        <w:t xml:space="preserve"> мая 2017 года</w:t>
      </w:r>
    </w:p>
    <w:p w:rsidR="000D7077" w:rsidRPr="00E90E0A" w:rsidRDefault="000D7077" w:rsidP="000D7077">
      <w:pPr>
        <w:jc w:val="center"/>
        <w:rPr>
          <w:rFonts w:ascii="Times New Roman" w:hAnsi="Times New Roman" w:cs="Times New Roman"/>
          <w:sz w:val="28"/>
          <w:szCs w:val="28"/>
          <w:lang w:val="be-BY"/>
        </w:rPr>
      </w:pPr>
    </w:p>
    <w:p w:rsidR="000D7077" w:rsidRPr="000D7077" w:rsidRDefault="000D7077" w:rsidP="000D7077">
      <w:pPr>
        <w:jc w:val="center"/>
        <w:rPr>
          <w:rFonts w:ascii="Times New Roman" w:hAnsi="Times New Roman" w:cs="Times New Roman"/>
          <w:sz w:val="28"/>
          <w:szCs w:val="28"/>
        </w:rPr>
      </w:pPr>
    </w:p>
    <w:p w:rsidR="000D7077" w:rsidRPr="000D7077" w:rsidRDefault="000D7077" w:rsidP="000D7077">
      <w:pPr>
        <w:jc w:val="center"/>
        <w:rPr>
          <w:rFonts w:ascii="Times New Roman" w:hAnsi="Times New Roman" w:cs="Times New Roman"/>
          <w:sz w:val="28"/>
          <w:szCs w:val="28"/>
        </w:rPr>
      </w:pPr>
      <w:r w:rsidRPr="000D7077">
        <w:rPr>
          <w:rFonts w:ascii="Times New Roman" w:hAnsi="Times New Roman" w:cs="Times New Roman"/>
          <w:sz w:val="28"/>
          <w:szCs w:val="28"/>
        </w:rPr>
        <w:t>Об утверждении нормативов градостроительного планирования</w:t>
      </w:r>
    </w:p>
    <w:p w:rsidR="000D7077" w:rsidRPr="000D7077" w:rsidRDefault="000D7077" w:rsidP="000D7077">
      <w:pPr>
        <w:jc w:val="center"/>
        <w:rPr>
          <w:rFonts w:ascii="Times New Roman" w:hAnsi="Times New Roman" w:cs="Times New Roman"/>
          <w:sz w:val="28"/>
          <w:szCs w:val="28"/>
        </w:rPr>
      </w:pPr>
      <w:r w:rsidRPr="000D7077">
        <w:rPr>
          <w:rFonts w:ascii="Times New Roman" w:hAnsi="Times New Roman" w:cs="Times New Roman"/>
          <w:sz w:val="28"/>
          <w:szCs w:val="28"/>
        </w:rPr>
        <w:t xml:space="preserve"> сельского поселения Петропавловский сельсовет </w:t>
      </w:r>
    </w:p>
    <w:p w:rsidR="000D7077" w:rsidRPr="000D7077" w:rsidRDefault="000D7077" w:rsidP="000D7077">
      <w:pPr>
        <w:jc w:val="center"/>
        <w:rPr>
          <w:rFonts w:ascii="Times New Roman" w:hAnsi="Times New Roman" w:cs="Times New Roman"/>
          <w:sz w:val="28"/>
          <w:szCs w:val="28"/>
        </w:rPr>
      </w:pPr>
      <w:r w:rsidRPr="000D7077">
        <w:rPr>
          <w:rFonts w:ascii="Times New Roman" w:hAnsi="Times New Roman" w:cs="Times New Roman"/>
          <w:sz w:val="28"/>
          <w:szCs w:val="28"/>
        </w:rPr>
        <w:t xml:space="preserve">муниципального района </w:t>
      </w:r>
      <w:proofErr w:type="spellStart"/>
      <w:r w:rsidRPr="000D7077">
        <w:rPr>
          <w:rFonts w:ascii="Times New Roman" w:hAnsi="Times New Roman" w:cs="Times New Roman"/>
          <w:sz w:val="28"/>
          <w:szCs w:val="28"/>
        </w:rPr>
        <w:t>Аскинский</w:t>
      </w:r>
      <w:proofErr w:type="spellEnd"/>
      <w:r w:rsidRPr="000D7077">
        <w:rPr>
          <w:rFonts w:ascii="Times New Roman" w:hAnsi="Times New Roman" w:cs="Times New Roman"/>
          <w:sz w:val="28"/>
          <w:szCs w:val="28"/>
        </w:rPr>
        <w:t xml:space="preserve"> район</w:t>
      </w:r>
    </w:p>
    <w:p w:rsidR="000D7077" w:rsidRPr="000D7077" w:rsidRDefault="000D7077" w:rsidP="000D7077">
      <w:pPr>
        <w:jc w:val="center"/>
        <w:rPr>
          <w:rFonts w:ascii="Times New Roman" w:hAnsi="Times New Roman" w:cs="Times New Roman"/>
          <w:sz w:val="28"/>
          <w:szCs w:val="28"/>
        </w:rPr>
      </w:pPr>
      <w:r w:rsidRPr="000D7077">
        <w:rPr>
          <w:rFonts w:ascii="Times New Roman" w:hAnsi="Times New Roman" w:cs="Times New Roman"/>
          <w:sz w:val="28"/>
          <w:szCs w:val="28"/>
        </w:rPr>
        <w:t>Республики Башкортостан</w:t>
      </w:r>
    </w:p>
    <w:p w:rsidR="000D7077" w:rsidRPr="000D7077" w:rsidRDefault="000D7077" w:rsidP="000D7077">
      <w:pPr>
        <w:rPr>
          <w:rFonts w:ascii="Times New Roman" w:hAnsi="Times New Roman" w:cs="Times New Roman"/>
        </w:rPr>
      </w:pPr>
    </w:p>
    <w:p w:rsidR="000D7077" w:rsidRPr="000D7077" w:rsidRDefault="000D7077" w:rsidP="000D7077">
      <w:pPr>
        <w:autoSpaceDN w:val="0"/>
        <w:adjustRightInd w:val="0"/>
        <w:jc w:val="both"/>
        <w:outlineLvl w:val="0"/>
        <w:rPr>
          <w:rFonts w:ascii="Times New Roman" w:hAnsi="Times New Roman" w:cs="Times New Roman"/>
        </w:rPr>
      </w:pPr>
    </w:p>
    <w:p w:rsidR="005639F3" w:rsidRPr="005639F3" w:rsidRDefault="000D7077" w:rsidP="005639F3">
      <w:pPr>
        <w:jc w:val="both"/>
        <w:rPr>
          <w:rFonts w:ascii="Times New Roman" w:eastAsia="Calibri" w:hAnsi="Times New Roman" w:cs="Times New Roman"/>
          <w:sz w:val="28"/>
          <w:szCs w:val="28"/>
        </w:rPr>
      </w:pPr>
      <w:r w:rsidRPr="000D7077">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года «Об общих принципах </w:t>
      </w:r>
      <w:hyperlink r:id="rId7" w:tooltip="Органы местного самоуправления" w:history="1">
        <w:r w:rsidRPr="000D7077">
          <w:rPr>
            <w:rStyle w:val="af1"/>
            <w:rFonts w:ascii="Times New Roman" w:hAnsi="Times New Roman" w:cs="Times New Roman"/>
            <w:color w:val="auto"/>
            <w:sz w:val="28"/>
            <w:szCs w:val="28"/>
            <w:u w:val="none"/>
          </w:rPr>
          <w:t>организации местного самоуправления</w:t>
        </w:r>
      </w:hyperlink>
      <w:r w:rsidRPr="000D7077">
        <w:rPr>
          <w:rFonts w:ascii="Times New Roman" w:hAnsi="Times New Roman" w:cs="Times New Roman"/>
          <w:sz w:val="28"/>
          <w:szCs w:val="28"/>
        </w:rPr>
        <w:t xml:space="preserve"> в Российской Федерации»,</w:t>
      </w:r>
      <w:r w:rsidRPr="000D7077">
        <w:rPr>
          <w:rFonts w:ascii="Times New Roman" w:hAnsi="Times New Roman" w:cs="Times New Roman"/>
        </w:rPr>
        <w:t xml:space="preserve"> </w:t>
      </w:r>
      <w:r w:rsidRPr="000D7077">
        <w:rPr>
          <w:rFonts w:ascii="Times New Roman" w:hAnsi="Times New Roman" w:cs="Times New Roman"/>
          <w:sz w:val="28"/>
          <w:szCs w:val="28"/>
        </w:rPr>
        <w:t xml:space="preserve">Устава сельского поселения Петропавловский сельсовет, </w:t>
      </w:r>
      <w:r w:rsidR="005639F3" w:rsidRPr="005639F3">
        <w:rPr>
          <w:rFonts w:ascii="Times New Roman" w:eastAsia="Calibri" w:hAnsi="Times New Roman" w:cs="Times New Roman"/>
          <w:sz w:val="28"/>
          <w:szCs w:val="28"/>
        </w:rPr>
        <w:t xml:space="preserve">Совет Сельского поселения Петропавловский сельсовет муниципального района </w:t>
      </w:r>
      <w:proofErr w:type="spellStart"/>
      <w:r w:rsidR="005639F3" w:rsidRPr="005639F3">
        <w:rPr>
          <w:rFonts w:ascii="Times New Roman" w:eastAsia="Calibri" w:hAnsi="Times New Roman" w:cs="Times New Roman"/>
          <w:sz w:val="28"/>
          <w:szCs w:val="28"/>
        </w:rPr>
        <w:t>Аскинский</w:t>
      </w:r>
      <w:proofErr w:type="spellEnd"/>
      <w:r w:rsidR="005639F3" w:rsidRPr="005639F3">
        <w:rPr>
          <w:rFonts w:ascii="Times New Roman" w:eastAsia="Calibri" w:hAnsi="Times New Roman" w:cs="Times New Roman"/>
          <w:sz w:val="28"/>
          <w:szCs w:val="28"/>
        </w:rPr>
        <w:t xml:space="preserve"> район Республики Башкортостан</w:t>
      </w:r>
    </w:p>
    <w:p w:rsidR="005639F3" w:rsidRPr="005639F3" w:rsidRDefault="005639F3" w:rsidP="005639F3">
      <w:pPr>
        <w:jc w:val="both"/>
        <w:rPr>
          <w:rFonts w:ascii="Times New Roman" w:eastAsia="Calibri" w:hAnsi="Times New Roman" w:cs="Times New Roman"/>
          <w:sz w:val="28"/>
          <w:szCs w:val="28"/>
        </w:rPr>
      </w:pPr>
      <w:r w:rsidRPr="005639F3">
        <w:rPr>
          <w:rFonts w:ascii="Times New Roman" w:eastAsia="Calibri" w:hAnsi="Times New Roman" w:cs="Times New Roman"/>
          <w:sz w:val="28"/>
          <w:szCs w:val="28"/>
        </w:rPr>
        <w:t>РЕШИЛ:</w:t>
      </w:r>
    </w:p>
    <w:p w:rsidR="000D7077" w:rsidRPr="000D7077" w:rsidRDefault="000D7077" w:rsidP="005639F3">
      <w:pPr>
        <w:ind w:firstLine="709"/>
        <w:jc w:val="both"/>
        <w:rPr>
          <w:rFonts w:ascii="Times New Roman" w:hAnsi="Times New Roman" w:cs="Times New Roman"/>
          <w:sz w:val="28"/>
          <w:szCs w:val="28"/>
        </w:rPr>
      </w:pPr>
      <w:r w:rsidRPr="000D7077">
        <w:rPr>
          <w:rFonts w:ascii="Times New Roman" w:hAnsi="Times New Roman" w:cs="Times New Roman"/>
          <w:sz w:val="28"/>
          <w:szCs w:val="28"/>
        </w:rPr>
        <w:t xml:space="preserve">1. Утвердить Нормативы градостроительного планирования сельского поселения Петропавловский сельсовет муниципального района </w:t>
      </w:r>
      <w:proofErr w:type="spellStart"/>
      <w:r w:rsidRPr="000D7077">
        <w:rPr>
          <w:rFonts w:ascii="Times New Roman" w:hAnsi="Times New Roman" w:cs="Times New Roman"/>
          <w:sz w:val="28"/>
          <w:szCs w:val="28"/>
        </w:rPr>
        <w:t>Аскинский</w:t>
      </w:r>
      <w:proofErr w:type="spellEnd"/>
      <w:r w:rsidRPr="000D7077">
        <w:rPr>
          <w:rFonts w:ascii="Times New Roman" w:hAnsi="Times New Roman" w:cs="Times New Roman"/>
          <w:sz w:val="28"/>
          <w:szCs w:val="28"/>
        </w:rPr>
        <w:t xml:space="preserve"> район Республики Башкортостан (прилагается).</w:t>
      </w:r>
    </w:p>
    <w:p w:rsidR="000D7077" w:rsidRPr="000D7077" w:rsidRDefault="000D7077" w:rsidP="000569FF">
      <w:pPr>
        <w:ind w:firstLine="709"/>
        <w:jc w:val="both"/>
        <w:rPr>
          <w:rFonts w:ascii="Times New Roman" w:hAnsi="Times New Roman" w:cs="Times New Roman"/>
          <w:sz w:val="28"/>
          <w:szCs w:val="28"/>
        </w:rPr>
      </w:pPr>
      <w:r w:rsidRPr="000D7077">
        <w:rPr>
          <w:rFonts w:ascii="Times New Roman" w:hAnsi="Times New Roman" w:cs="Times New Roman"/>
          <w:sz w:val="28"/>
          <w:szCs w:val="28"/>
        </w:rPr>
        <w:t xml:space="preserve">2. Настоящее </w:t>
      </w:r>
      <w:r w:rsidR="005639F3">
        <w:rPr>
          <w:rFonts w:ascii="Times New Roman" w:hAnsi="Times New Roman" w:cs="Times New Roman"/>
          <w:sz w:val="28"/>
          <w:szCs w:val="28"/>
        </w:rPr>
        <w:t>реш</w:t>
      </w:r>
      <w:r w:rsidRPr="000D7077">
        <w:rPr>
          <w:rFonts w:ascii="Times New Roman" w:hAnsi="Times New Roman" w:cs="Times New Roman"/>
          <w:sz w:val="28"/>
          <w:szCs w:val="28"/>
        </w:rPr>
        <w:t xml:space="preserve">ение обнародовать путем размещения на </w:t>
      </w:r>
      <w:r w:rsidRPr="000D7077">
        <w:rPr>
          <w:rFonts w:ascii="Times New Roman" w:hAnsi="Times New Roman" w:cs="Times New Roman"/>
          <w:iCs/>
          <w:sz w:val="28"/>
          <w:szCs w:val="28"/>
        </w:rPr>
        <w:t xml:space="preserve">официальном сайте сельского поселения Петропавловский сельсовет  </w:t>
      </w:r>
      <w:hyperlink r:id="rId8" w:history="1">
        <w:r w:rsidRPr="000D7077">
          <w:rPr>
            <w:rFonts w:ascii="Times New Roman" w:hAnsi="Times New Roman" w:cs="Times New Roman"/>
            <w:sz w:val="28"/>
            <w:szCs w:val="28"/>
            <w:u w:val="single"/>
            <w:lang w:val="en-US"/>
          </w:rPr>
          <w:t>www</w:t>
        </w:r>
        <w:r w:rsidRPr="000D7077">
          <w:rPr>
            <w:rFonts w:ascii="Times New Roman" w:hAnsi="Times New Roman" w:cs="Times New Roman"/>
            <w:sz w:val="28"/>
            <w:szCs w:val="28"/>
            <w:u w:val="single"/>
          </w:rPr>
          <w:t>.</w:t>
        </w:r>
        <w:r w:rsidRPr="000D7077">
          <w:rPr>
            <w:rFonts w:ascii="Times New Roman" w:hAnsi="Times New Roman" w:cs="Times New Roman"/>
            <w:sz w:val="28"/>
            <w:szCs w:val="28"/>
          </w:rPr>
          <w:t xml:space="preserve"> </w:t>
        </w:r>
        <w:proofErr w:type="spellStart"/>
        <w:r w:rsidRPr="000D7077">
          <w:rPr>
            <w:rFonts w:ascii="Times New Roman" w:hAnsi="Times New Roman" w:cs="Times New Roman"/>
            <w:sz w:val="28"/>
            <w:szCs w:val="28"/>
            <w:u w:val="single"/>
            <w:lang w:val="en-US"/>
          </w:rPr>
          <w:t>petropavlovka</w:t>
        </w:r>
        <w:proofErr w:type="spellEnd"/>
        <w:r w:rsidRPr="000D7077">
          <w:rPr>
            <w:rFonts w:ascii="Times New Roman" w:hAnsi="Times New Roman" w:cs="Times New Roman"/>
            <w:sz w:val="28"/>
            <w:szCs w:val="28"/>
            <w:u w:val="single"/>
          </w:rPr>
          <w:t>04</w:t>
        </w:r>
        <w:r w:rsidRPr="000D7077">
          <w:rPr>
            <w:rFonts w:ascii="Times New Roman" w:hAnsi="Times New Roman" w:cs="Times New Roman"/>
            <w:sz w:val="28"/>
            <w:szCs w:val="28"/>
            <w:u w:val="single"/>
            <w:lang w:val="en-US"/>
          </w:rPr>
          <w:t>sp</w:t>
        </w:r>
        <w:r w:rsidRPr="000D7077">
          <w:rPr>
            <w:rFonts w:ascii="Times New Roman" w:hAnsi="Times New Roman" w:cs="Times New Roman"/>
            <w:sz w:val="28"/>
            <w:szCs w:val="28"/>
            <w:u w:val="single"/>
          </w:rPr>
          <w:t>.</w:t>
        </w:r>
        <w:proofErr w:type="spellStart"/>
        <w:r w:rsidRPr="000D7077">
          <w:rPr>
            <w:rFonts w:ascii="Times New Roman" w:hAnsi="Times New Roman" w:cs="Times New Roman"/>
            <w:sz w:val="28"/>
            <w:szCs w:val="28"/>
            <w:u w:val="single"/>
            <w:lang w:val="en-US"/>
          </w:rPr>
          <w:t>ru</w:t>
        </w:r>
        <w:proofErr w:type="spellEnd"/>
      </w:hyperlink>
      <w:r w:rsidRPr="000D7077">
        <w:rPr>
          <w:rFonts w:ascii="Times New Roman" w:hAnsi="Times New Roman" w:cs="Times New Roman"/>
          <w:sz w:val="28"/>
          <w:szCs w:val="28"/>
        </w:rPr>
        <w:t xml:space="preserve">  и на информационном стенде в здании Администрации СП Петропавловский сельсовет по адресу: д. Петропавловка, ул. Космонавтов, д.2.</w:t>
      </w:r>
    </w:p>
    <w:p w:rsidR="005639F3" w:rsidRPr="005639F3" w:rsidRDefault="000D7077" w:rsidP="005639F3">
      <w:pPr>
        <w:pStyle w:val="aa"/>
        <w:spacing w:after="0" w:line="240" w:lineRule="auto"/>
        <w:ind w:left="0" w:firstLine="709"/>
        <w:rPr>
          <w:rFonts w:ascii="Times New Roman" w:hAnsi="Times New Roman" w:cs="Times New Roman"/>
        </w:rPr>
      </w:pPr>
      <w:r w:rsidRPr="005639F3">
        <w:rPr>
          <w:rFonts w:ascii="Times New Roman" w:hAnsi="Times New Roman" w:cs="Times New Roman"/>
          <w:sz w:val="28"/>
          <w:szCs w:val="28"/>
        </w:rPr>
        <w:t xml:space="preserve">3. </w:t>
      </w:r>
      <w:r w:rsidR="005639F3" w:rsidRPr="005639F3">
        <w:rPr>
          <w:rFonts w:ascii="Times New Roman" w:hAnsi="Times New Roman" w:cs="Times New Roman"/>
          <w:sz w:val="28"/>
          <w:szCs w:val="28"/>
        </w:rPr>
        <w:t xml:space="preserve">Контроль  исполнения настоящего решения возложить на постоянную комиссию Совета сельского поселения Петропавловский сельсовет муниципального района </w:t>
      </w:r>
      <w:proofErr w:type="spellStart"/>
      <w:r w:rsidR="005639F3" w:rsidRPr="005639F3">
        <w:rPr>
          <w:rFonts w:ascii="Times New Roman" w:hAnsi="Times New Roman" w:cs="Times New Roman"/>
          <w:sz w:val="28"/>
          <w:szCs w:val="28"/>
        </w:rPr>
        <w:t>Аскинский</w:t>
      </w:r>
      <w:proofErr w:type="spellEnd"/>
      <w:r w:rsidR="005639F3" w:rsidRPr="005639F3">
        <w:rPr>
          <w:rFonts w:ascii="Times New Roman" w:hAnsi="Times New Roman" w:cs="Times New Roman"/>
          <w:sz w:val="28"/>
          <w:szCs w:val="28"/>
        </w:rPr>
        <w:t xml:space="preserve"> район Республики Башкортостан по  развитию предпринимательства, земельным вопросам, благоустройству и экологии.</w:t>
      </w:r>
    </w:p>
    <w:p w:rsidR="000D7077" w:rsidRPr="000D7077" w:rsidRDefault="000D7077" w:rsidP="000569FF">
      <w:pPr>
        <w:ind w:firstLine="709"/>
        <w:jc w:val="both"/>
        <w:rPr>
          <w:rFonts w:ascii="Times New Roman" w:hAnsi="Times New Roman" w:cs="Times New Roman"/>
        </w:rPr>
      </w:pPr>
    </w:p>
    <w:p w:rsidR="000D7077" w:rsidRDefault="000D7077" w:rsidP="000569FF">
      <w:pPr>
        <w:ind w:firstLine="709"/>
        <w:jc w:val="both"/>
        <w:rPr>
          <w:rFonts w:ascii="Times New Roman" w:hAnsi="Times New Roman" w:cs="Times New Roman"/>
        </w:rPr>
      </w:pPr>
    </w:p>
    <w:p w:rsidR="000569FF" w:rsidRPr="000D7077" w:rsidRDefault="000569FF" w:rsidP="000569FF">
      <w:pPr>
        <w:ind w:firstLine="709"/>
        <w:jc w:val="both"/>
        <w:rPr>
          <w:rFonts w:ascii="Times New Roman" w:hAnsi="Times New Roman" w:cs="Times New Roman"/>
        </w:rPr>
      </w:pPr>
    </w:p>
    <w:p w:rsidR="000D7077" w:rsidRPr="000D7077" w:rsidRDefault="000D7077" w:rsidP="000569FF">
      <w:pPr>
        <w:ind w:firstLine="709"/>
        <w:jc w:val="both"/>
        <w:rPr>
          <w:rFonts w:ascii="Times New Roman" w:hAnsi="Times New Roman" w:cs="Times New Roman"/>
          <w:sz w:val="28"/>
          <w:szCs w:val="28"/>
        </w:rPr>
      </w:pPr>
      <w:r w:rsidRPr="000D7077">
        <w:rPr>
          <w:rFonts w:ascii="Times New Roman" w:hAnsi="Times New Roman" w:cs="Times New Roman"/>
          <w:sz w:val="28"/>
          <w:szCs w:val="28"/>
        </w:rPr>
        <w:t xml:space="preserve">Глава сельского поселения                                                               </w:t>
      </w:r>
      <w:proofErr w:type="spellStart"/>
      <w:r w:rsidRPr="000D7077">
        <w:rPr>
          <w:rFonts w:ascii="Times New Roman" w:hAnsi="Times New Roman" w:cs="Times New Roman"/>
          <w:sz w:val="28"/>
          <w:szCs w:val="28"/>
        </w:rPr>
        <w:t>А.К.Кадимов</w:t>
      </w:r>
      <w:proofErr w:type="spellEnd"/>
    </w:p>
    <w:p w:rsidR="000D7077" w:rsidRPr="000D7077" w:rsidRDefault="000D7077" w:rsidP="000569FF">
      <w:pPr>
        <w:ind w:firstLine="709"/>
        <w:jc w:val="both"/>
        <w:rPr>
          <w:rFonts w:ascii="Times New Roman" w:hAnsi="Times New Roman" w:cs="Times New Roman"/>
          <w:sz w:val="28"/>
          <w:szCs w:val="28"/>
        </w:rPr>
      </w:pPr>
    </w:p>
    <w:p w:rsidR="000D7077" w:rsidRPr="000D7077" w:rsidRDefault="000D7077" w:rsidP="000569FF">
      <w:pPr>
        <w:ind w:firstLine="709"/>
        <w:rPr>
          <w:rFonts w:ascii="Times New Roman" w:hAnsi="Times New Roman" w:cs="Times New Roman"/>
        </w:rPr>
      </w:pPr>
    </w:p>
    <w:p w:rsidR="000D7077" w:rsidRDefault="000D7077" w:rsidP="000569FF">
      <w:pPr>
        <w:ind w:firstLine="709"/>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281F0E" w:rsidRPr="00132470" w:rsidRDefault="00281F0E" w:rsidP="00281F0E">
      <w:pPr>
        <w:ind w:left="6096"/>
        <w:rPr>
          <w:rFonts w:ascii="Times New Roman" w:hAnsi="Times New Roman" w:cs="Times New Roman"/>
        </w:rPr>
      </w:pPr>
      <w:r w:rsidRPr="00132470">
        <w:rPr>
          <w:rFonts w:ascii="Times New Roman" w:hAnsi="Times New Roman" w:cs="Times New Roman"/>
        </w:rPr>
        <w:t xml:space="preserve">Утверждены </w:t>
      </w:r>
      <w:r w:rsidR="00E90E0A">
        <w:rPr>
          <w:rFonts w:ascii="Times New Roman" w:hAnsi="Times New Roman" w:cs="Times New Roman"/>
        </w:rPr>
        <w:t>решением Совета</w:t>
      </w:r>
      <w:r w:rsidR="0078349F" w:rsidRPr="00132470">
        <w:rPr>
          <w:rFonts w:ascii="Times New Roman" w:hAnsi="Times New Roman" w:cs="Times New Roman"/>
        </w:rPr>
        <w:t xml:space="preserve"> сельского поселения Петропавловский сельсовет МР </w:t>
      </w:r>
      <w:proofErr w:type="spellStart"/>
      <w:r w:rsidR="0078349F" w:rsidRPr="00132470">
        <w:rPr>
          <w:rFonts w:ascii="Times New Roman" w:hAnsi="Times New Roman" w:cs="Times New Roman"/>
        </w:rPr>
        <w:t>Аскинский</w:t>
      </w:r>
      <w:proofErr w:type="spellEnd"/>
      <w:r w:rsidR="0078349F" w:rsidRPr="00132470">
        <w:rPr>
          <w:rFonts w:ascii="Times New Roman" w:hAnsi="Times New Roman" w:cs="Times New Roman"/>
        </w:rPr>
        <w:t xml:space="preserve"> район РБ</w:t>
      </w:r>
    </w:p>
    <w:p w:rsidR="00281F0E" w:rsidRPr="00132470" w:rsidRDefault="00281F0E" w:rsidP="00281F0E">
      <w:pPr>
        <w:ind w:left="6096"/>
        <w:rPr>
          <w:rFonts w:ascii="Times New Roman" w:hAnsi="Times New Roman" w:cs="Times New Roman"/>
        </w:rPr>
      </w:pPr>
      <w:r w:rsidRPr="00132470">
        <w:rPr>
          <w:rFonts w:ascii="Times New Roman" w:hAnsi="Times New Roman" w:cs="Times New Roman"/>
        </w:rPr>
        <w:t xml:space="preserve">от </w:t>
      </w:r>
      <w:r w:rsidR="00E90E0A">
        <w:rPr>
          <w:rFonts w:ascii="Times New Roman" w:hAnsi="Times New Roman" w:cs="Times New Roman"/>
        </w:rPr>
        <w:t>1</w:t>
      </w:r>
      <w:r w:rsidR="0078349F" w:rsidRPr="00132470">
        <w:rPr>
          <w:rFonts w:ascii="Times New Roman" w:hAnsi="Times New Roman" w:cs="Times New Roman"/>
        </w:rPr>
        <w:t xml:space="preserve">2 мая 2017 года </w:t>
      </w:r>
      <w:r w:rsidRPr="00132470">
        <w:rPr>
          <w:rFonts w:ascii="Times New Roman" w:hAnsi="Times New Roman" w:cs="Times New Roman"/>
        </w:rPr>
        <w:t xml:space="preserve"> № </w:t>
      </w:r>
      <w:r w:rsidR="007E096E">
        <w:rPr>
          <w:rFonts w:ascii="Times New Roman" w:hAnsi="Times New Roman" w:cs="Times New Roman"/>
        </w:rPr>
        <w:t>104</w:t>
      </w:r>
    </w:p>
    <w:p w:rsidR="00281F0E" w:rsidRPr="00FA5D72" w:rsidRDefault="00281F0E" w:rsidP="00281F0E">
      <w:pPr>
        <w:jc w:val="center"/>
        <w:rPr>
          <w:rFonts w:ascii="Times New Roman" w:hAnsi="Times New Roman" w:cs="Times New Roman"/>
          <w:b/>
        </w:rPr>
      </w:pPr>
    </w:p>
    <w:p w:rsidR="00281F0E" w:rsidRPr="00FA5D72" w:rsidRDefault="00281F0E" w:rsidP="00281F0E">
      <w:pPr>
        <w:jc w:val="center"/>
        <w:rPr>
          <w:rFonts w:ascii="Times New Roman" w:hAnsi="Times New Roman" w:cs="Times New Roman"/>
          <w:b/>
        </w:rPr>
      </w:pPr>
    </w:p>
    <w:p w:rsidR="005032B7" w:rsidRPr="00FA5D72" w:rsidRDefault="0078349F" w:rsidP="00281F0E">
      <w:pPr>
        <w:jc w:val="center"/>
        <w:rPr>
          <w:rFonts w:ascii="Times New Roman" w:hAnsi="Times New Roman" w:cs="Times New Roman"/>
          <w:b/>
        </w:rPr>
      </w:pPr>
      <w:r>
        <w:rPr>
          <w:rFonts w:ascii="Times New Roman" w:hAnsi="Times New Roman" w:cs="Times New Roman"/>
          <w:b/>
        </w:rPr>
        <w:t>Н</w:t>
      </w:r>
      <w:r w:rsidR="005032B7" w:rsidRPr="00FA5D72">
        <w:rPr>
          <w:rFonts w:ascii="Times New Roman" w:hAnsi="Times New Roman" w:cs="Times New Roman"/>
          <w:b/>
        </w:rPr>
        <w:t>ормативы</w:t>
      </w: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t>градостроительного проектирования</w:t>
      </w:r>
    </w:p>
    <w:p w:rsidR="005032B7" w:rsidRDefault="005032B7" w:rsidP="00B74705">
      <w:pPr>
        <w:jc w:val="center"/>
        <w:rPr>
          <w:rFonts w:ascii="Times New Roman" w:hAnsi="Times New Roman" w:cs="Times New Roman"/>
          <w:b/>
        </w:rPr>
      </w:pPr>
      <w:r w:rsidRPr="00FA5D72">
        <w:rPr>
          <w:rFonts w:ascii="Times New Roman" w:hAnsi="Times New Roman" w:cs="Times New Roman"/>
          <w:b/>
        </w:rPr>
        <w:t>сельского поселения</w:t>
      </w:r>
      <w:bookmarkStart w:id="0" w:name="_GoBack"/>
      <w:bookmarkEnd w:id="0"/>
      <w:r w:rsidR="0078349F">
        <w:rPr>
          <w:rFonts w:ascii="Times New Roman" w:hAnsi="Times New Roman" w:cs="Times New Roman"/>
          <w:b/>
        </w:rPr>
        <w:t xml:space="preserve"> Петропавловский сельсовет</w:t>
      </w:r>
    </w:p>
    <w:p w:rsidR="0078349F" w:rsidRDefault="0078349F" w:rsidP="00B74705">
      <w:pPr>
        <w:jc w:val="center"/>
        <w:rPr>
          <w:rFonts w:ascii="Times New Roman" w:hAnsi="Times New Roman" w:cs="Times New Roman"/>
          <w:b/>
        </w:rPr>
      </w:pPr>
      <w:r>
        <w:rPr>
          <w:rFonts w:ascii="Times New Roman" w:hAnsi="Times New Roman" w:cs="Times New Roman"/>
          <w:b/>
        </w:rPr>
        <w:t xml:space="preserve">муниципального района </w:t>
      </w:r>
      <w:proofErr w:type="spellStart"/>
      <w:r>
        <w:rPr>
          <w:rFonts w:ascii="Times New Roman" w:hAnsi="Times New Roman" w:cs="Times New Roman"/>
          <w:b/>
        </w:rPr>
        <w:t>Аскинский</w:t>
      </w:r>
      <w:proofErr w:type="spellEnd"/>
      <w:r>
        <w:rPr>
          <w:rFonts w:ascii="Times New Roman" w:hAnsi="Times New Roman" w:cs="Times New Roman"/>
          <w:b/>
        </w:rPr>
        <w:t xml:space="preserve"> район</w:t>
      </w:r>
    </w:p>
    <w:p w:rsidR="0078349F" w:rsidRPr="00FA5D72" w:rsidRDefault="0078349F" w:rsidP="00B74705">
      <w:pPr>
        <w:jc w:val="center"/>
        <w:rPr>
          <w:rFonts w:ascii="Times New Roman" w:hAnsi="Times New Roman" w:cs="Times New Roman"/>
          <w:b/>
        </w:rPr>
      </w:pPr>
      <w:r>
        <w:rPr>
          <w:rFonts w:ascii="Times New Roman" w:hAnsi="Times New Roman" w:cs="Times New Roman"/>
          <w:b/>
        </w:rPr>
        <w:t>Республики Башкортостан</w:t>
      </w:r>
    </w:p>
    <w:p w:rsidR="005032B7" w:rsidRPr="00FA5D72" w:rsidRDefault="003304DC" w:rsidP="00B74705">
      <w:pPr>
        <w:jc w:val="center"/>
        <w:rPr>
          <w:rFonts w:ascii="Times New Roman" w:hAnsi="Times New Roman" w:cs="Times New Roman"/>
          <w:b/>
        </w:rPr>
      </w:pPr>
      <w:r w:rsidRPr="00FA5D72">
        <w:rPr>
          <w:rFonts w:ascii="Times New Roman" w:hAnsi="Times New Roman" w:cs="Times New Roman"/>
          <w:b/>
        </w:rPr>
        <w:t xml:space="preserve"> </w:t>
      </w:r>
    </w:p>
    <w:p w:rsidR="005032B7" w:rsidRPr="00FA5D72" w:rsidRDefault="005032B7" w:rsidP="00B74705">
      <w:pPr>
        <w:jc w:val="center"/>
        <w:rPr>
          <w:rFonts w:ascii="Times New Roman" w:hAnsi="Times New Roman" w:cs="Times New Roman"/>
          <w:b/>
        </w:rPr>
      </w:pPr>
    </w:p>
    <w:p w:rsidR="005032B7" w:rsidRPr="00FA5D72" w:rsidRDefault="005032B7" w:rsidP="00B74705">
      <w:pPr>
        <w:jc w:val="center"/>
        <w:rPr>
          <w:rFonts w:ascii="Times New Roman" w:hAnsi="Times New Roman" w:cs="Times New Roman"/>
          <w:b/>
        </w:rPr>
      </w:pP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Общие положения…………………….…………………………………………..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2.</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3.</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4.</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5.</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6.</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FA5D72">
              <w:rPr>
                <w:rFonts w:ascii="Times New Roman" w:hAnsi="Times New Roman" w:cs="Times New Roman"/>
              </w:rPr>
              <w:t>огроднических</w:t>
            </w:r>
            <w:proofErr w:type="spellEnd"/>
            <w:r w:rsidRPr="00FA5D72">
              <w:rPr>
                <w:rFonts w:ascii="Times New Roman" w:hAnsi="Times New Roman" w:cs="Times New Roman"/>
              </w:rPr>
              <w:t xml:space="preserve"> объединений……………………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8.</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9.</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10.</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11.</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12.</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 xml:space="preserve">Расчетные показатели обеспеченности и интенсивности </w:t>
            </w:r>
            <w:proofErr w:type="gramStart"/>
            <w:r w:rsidRPr="00FA5D72">
              <w:rPr>
                <w:rFonts w:ascii="Times New Roman" w:hAnsi="Times New Roman" w:cs="Times New Roman"/>
              </w:rPr>
              <w:t>использования территорий зон объектов специального назначения</w:t>
            </w:r>
            <w:proofErr w:type="gramEnd"/>
            <w:r w:rsidRPr="00FA5D72">
              <w:rPr>
                <w:rFonts w:ascii="Times New Roman" w:hAnsi="Times New Roman" w:cs="Times New Roman"/>
              </w:rPr>
              <w:t>…………………………..</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13.</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объектов культурного наследия……………………………………..…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14.</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Зоны особо охраняемых природных территорий……………………….………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15.</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окружающей среды………………………………………….………….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16.</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Пожарная безопасность…………………………….……………………………</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Приложения………………………………………………………………………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Термины и определения…………………….……………………………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5032B7"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2.</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bl>
    <w:p w:rsidR="005032B7" w:rsidRPr="00FA5D72" w:rsidRDefault="005032B7" w:rsidP="00B74705">
      <w:pPr>
        <w:rPr>
          <w:rFonts w:ascii="Times New Roman" w:hAnsi="Times New Roman" w:cs="Times New Roman"/>
        </w:rPr>
      </w:pPr>
    </w:p>
    <w:p w:rsidR="005032B7" w:rsidRPr="00FA5D72" w:rsidRDefault="005032B7" w:rsidP="00B74705">
      <w:pPr>
        <w:rPr>
          <w:rFonts w:ascii="Times New Roman" w:hAnsi="Times New Roman" w:cs="Times New Roman"/>
        </w:rPr>
      </w:pPr>
      <w:r w:rsidRPr="00FA5D72">
        <w:rPr>
          <w:rFonts w:ascii="Times New Roman" w:hAnsi="Times New Roman" w:cs="Times New Roman"/>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1. ОБЩИЕ ПОЛОЖЕНИЯ</w:t>
      </w:r>
    </w:p>
    <w:p w:rsidR="005032B7" w:rsidRPr="00FA5D72" w:rsidRDefault="005032B7" w:rsidP="00B74705">
      <w:pPr>
        <w:ind w:firstLine="567"/>
        <w:rPr>
          <w:rFonts w:ascii="Times New Roman" w:hAnsi="Times New Roman" w:cs="Times New Roman"/>
          <w:b/>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1.1. Назначение и область применения местных градостроительных нормативов</w:t>
      </w:r>
    </w:p>
    <w:p w:rsidR="005032B7" w:rsidRPr="005928EC" w:rsidRDefault="005032B7" w:rsidP="00B74705">
      <w:pPr>
        <w:ind w:firstLine="567"/>
        <w:rPr>
          <w:rFonts w:ascii="Times New Roman" w:hAnsi="Times New Roman" w:cs="Times New Roman"/>
        </w:rPr>
      </w:pPr>
      <w:r w:rsidRPr="00FA5D72">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w:t>
      </w:r>
      <w:r w:rsidRPr="005928EC">
        <w:rPr>
          <w:rFonts w:ascii="Times New Roman" w:hAnsi="Times New Roman" w:cs="Times New Roman"/>
        </w:rPr>
        <w:t>планировку, застройку и реконструкцию территори</w:t>
      </w:r>
      <w:r w:rsidR="00B5405D" w:rsidRPr="005928EC">
        <w:rPr>
          <w:rFonts w:ascii="Times New Roman" w:hAnsi="Times New Roman" w:cs="Times New Roman"/>
        </w:rPr>
        <w:t>и</w:t>
      </w:r>
      <w:r w:rsidRPr="005928EC">
        <w:rPr>
          <w:rFonts w:ascii="Times New Roman" w:hAnsi="Times New Roman" w:cs="Times New Roman"/>
        </w:rPr>
        <w:t xml:space="preserve"> сельск</w:t>
      </w:r>
      <w:r w:rsidR="00B5405D" w:rsidRPr="005928EC">
        <w:rPr>
          <w:rFonts w:ascii="Times New Roman" w:hAnsi="Times New Roman" w:cs="Times New Roman"/>
        </w:rPr>
        <w:t>ого</w:t>
      </w:r>
      <w:r w:rsidRPr="005928EC">
        <w:rPr>
          <w:rFonts w:ascii="Times New Roman" w:hAnsi="Times New Roman" w:cs="Times New Roman"/>
        </w:rPr>
        <w:t xml:space="preserve"> поселени</w:t>
      </w:r>
      <w:r w:rsidR="00B5405D" w:rsidRPr="005928EC">
        <w:rPr>
          <w:rFonts w:ascii="Times New Roman" w:hAnsi="Times New Roman" w:cs="Times New Roman"/>
        </w:rPr>
        <w:t xml:space="preserve">я Петропавловский сельсовет МР </w:t>
      </w:r>
      <w:proofErr w:type="spellStart"/>
      <w:r w:rsidR="00B5405D" w:rsidRPr="005928EC">
        <w:rPr>
          <w:rFonts w:ascii="Times New Roman" w:hAnsi="Times New Roman" w:cs="Times New Roman"/>
        </w:rPr>
        <w:t>Аскинский</w:t>
      </w:r>
      <w:proofErr w:type="spellEnd"/>
      <w:r w:rsidR="00B5405D" w:rsidRPr="005928EC">
        <w:rPr>
          <w:rFonts w:ascii="Times New Roman" w:hAnsi="Times New Roman" w:cs="Times New Roman"/>
        </w:rPr>
        <w:t xml:space="preserve"> район</w:t>
      </w:r>
      <w:r w:rsidRPr="005928EC">
        <w:rPr>
          <w:rFonts w:ascii="Times New Roman" w:hAnsi="Times New Roman" w:cs="Times New Roman"/>
        </w:rPr>
        <w:t xml:space="preserve"> Республики Башкортостан</w:t>
      </w:r>
      <w:r w:rsidR="005928EC">
        <w:rPr>
          <w:rFonts w:ascii="Times New Roman" w:hAnsi="Times New Roman" w:cs="Times New Roman"/>
        </w:rPr>
        <w:t xml:space="preserve"> (далее - сельского поселения Петропавловский сельсовет)</w:t>
      </w:r>
      <w:r w:rsidRPr="005928EC">
        <w:rPr>
          <w:rFonts w:ascii="Times New Roman" w:hAnsi="Times New Roman" w:cs="Times New Roman"/>
        </w:rPr>
        <w:t>.</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928EC">
        <w:rPr>
          <w:rFonts w:ascii="Times New Roman" w:hAnsi="Times New Roman" w:cs="Times New Roman"/>
        </w:rPr>
        <w:t xml:space="preserve">( </w:t>
      </w:r>
      <w:proofErr w:type="gramEnd"/>
      <w:r w:rsidRPr="005928EC">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00B5405D" w:rsidRPr="005928EC">
        <w:rPr>
          <w:rFonts w:ascii="Times New Roman" w:hAnsi="Times New Roman" w:cs="Times New Roman"/>
        </w:rPr>
        <w:t>сельского поселения</w:t>
      </w:r>
      <w:r w:rsidR="005928EC" w:rsidRPr="005928EC">
        <w:rPr>
          <w:rFonts w:ascii="Times New Roman" w:hAnsi="Times New Roman" w:cs="Times New Roman"/>
        </w:rPr>
        <w:t xml:space="preserve"> Петропавловский сельсовет</w:t>
      </w:r>
      <w:r w:rsidRPr="005928EC">
        <w:rPr>
          <w:rFonts w:ascii="Times New Roman" w:hAnsi="Times New Roman" w:cs="Times New Roman"/>
        </w:rPr>
        <w:t>, независимо от их организационно-правовой формы.</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5928EC" w:rsidRDefault="005032B7" w:rsidP="00B74705">
      <w:pPr>
        <w:ind w:firstLine="567"/>
        <w:rPr>
          <w:rFonts w:ascii="Times New Roman" w:hAnsi="Times New Roman" w:cs="Times New Roman"/>
        </w:rPr>
      </w:pPr>
    </w:p>
    <w:p w:rsidR="005032B7" w:rsidRPr="005928EC" w:rsidRDefault="005032B7" w:rsidP="00B74705">
      <w:pPr>
        <w:ind w:firstLine="567"/>
        <w:rPr>
          <w:rFonts w:ascii="Times New Roman" w:hAnsi="Times New Roman" w:cs="Times New Roman"/>
          <w:b/>
        </w:rPr>
      </w:pPr>
      <w:r w:rsidRPr="005928EC">
        <w:rPr>
          <w:rFonts w:ascii="Times New Roman" w:hAnsi="Times New Roman" w:cs="Times New Roman"/>
          <w:b/>
        </w:rPr>
        <w:t>1.2. Общая организация территории сельск</w:t>
      </w:r>
      <w:r w:rsidR="00B5405D" w:rsidRPr="005928EC">
        <w:rPr>
          <w:rFonts w:ascii="Times New Roman" w:hAnsi="Times New Roman" w:cs="Times New Roman"/>
          <w:b/>
        </w:rPr>
        <w:t>ого</w:t>
      </w:r>
      <w:r w:rsidRPr="005928EC">
        <w:rPr>
          <w:rFonts w:ascii="Times New Roman" w:hAnsi="Times New Roman" w:cs="Times New Roman"/>
          <w:b/>
        </w:rPr>
        <w:t xml:space="preserve"> поселени</w:t>
      </w:r>
      <w:r w:rsidR="00B5405D" w:rsidRPr="005928EC">
        <w:rPr>
          <w:rFonts w:ascii="Times New Roman" w:hAnsi="Times New Roman" w:cs="Times New Roman"/>
          <w:b/>
        </w:rPr>
        <w:t>я Петропавловский сельсовет.</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 xml:space="preserve">1.2.1. </w:t>
      </w:r>
      <w:proofErr w:type="gramStart"/>
      <w:r w:rsidRPr="005928EC">
        <w:rPr>
          <w:rFonts w:ascii="Times New Roman" w:hAnsi="Times New Roman" w:cs="Times New Roman"/>
        </w:rPr>
        <w:t>Общая организация территории сельск</w:t>
      </w:r>
      <w:r w:rsidR="00B5405D" w:rsidRPr="005928EC">
        <w:rPr>
          <w:rFonts w:ascii="Times New Roman" w:hAnsi="Times New Roman" w:cs="Times New Roman"/>
        </w:rPr>
        <w:t>ого</w:t>
      </w:r>
      <w:r w:rsidRPr="005928EC">
        <w:rPr>
          <w:rFonts w:ascii="Times New Roman" w:hAnsi="Times New Roman" w:cs="Times New Roman"/>
        </w:rPr>
        <w:t xml:space="preserve"> поселени</w:t>
      </w:r>
      <w:r w:rsidR="00B5405D" w:rsidRPr="005928EC">
        <w:rPr>
          <w:rFonts w:ascii="Times New Roman" w:hAnsi="Times New Roman" w:cs="Times New Roman"/>
        </w:rPr>
        <w:t>я</w:t>
      </w:r>
      <w:r w:rsidRPr="005928EC">
        <w:rPr>
          <w:rFonts w:ascii="Times New Roman" w:hAnsi="Times New Roman" w:cs="Times New Roman"/>
        </w:rPr>
        <w:t xml:space="preserve"> </w:t>
      </w:r>
      <w:r w:rsidR="005928EC" w:rsidRPr="005928EC">
        <w:rPr>
          <w:rFonts w:ascii="Times New Roman" w:hAnsi="Times New Roman" w:cs="Times New Roman"/>
        </w:rPr>
        <w:t xml:space="preserve">Петропавловский сельсовет </w:t>
      </w:r>
      <w:r w:rsidRPr="005928E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w:t>
      </w:r>
      <w:proofErr w:type="gramEnd"/>
      <w:r w:rsidRPr="005928EC">
        <w:rPr>
          <w:rFonts w:ascii="Times New Roman" w:hAnsi="Times New Roman" w:cs="Times New Roman"/>
        </w:rPr>
        <w:t xml:space="preserve">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928EC" w:rsidRDefault="005032B7" w:rsidP="00B74705">
      <w:pPr>
        <w:ind w:firstLine="567"/>
        <w:rPr>
          <w:rFonts w:ascii="Times New Roman" w:hAnsi="Times New Roman" w:cs="Times New Roman"/>
        </w:rPr>
      </w:pPr>
      <w:r w:rsidRPr="005928EC">
        <w:rPr>
          <w:rFonts w:ascii="Times New Roman" w:hAnsi="Times New Roman" w:cs="Times New Roman"/>
        </w:rPr>
        <w:t>При этом необходимо учитывать:</w:t>
      </w:r>
    </w:p>
    <w:p w:rsidR="005032B7" w:rsidRPr="00FA5D72" w:rsidRDefault="005032B7" w:rsidP="00B74705">
      <w:pPr>
        <w:ind w:firstLine="567"/>
        <w:rPr>
          <w:rFonts w:ascii="Times New Roman" w:hAnsi="Times New Roman" w:cs="Times New Roman"/>
        </w:rPr>
      </w:pPr>
      <w:r w:rsidRPr="005928EC">
        <w:rPr>
          <w:rFonts w:ascii="Times New Roman" w:hAnsi="Times New Roman" w:cs="Times New Roman"/>
        </w:rPr>
        <w:lastRenderedPageBreak/>
        <w:t>- возможности развития сельск</w:t>
      </w:r>
      <w:r w:rsidR="00B5405D" w:rsidRPr="005928EC">
        <w:rPr>
          <w:rFonts w:ascii="Times New Roman" w:hAnsi="Times New Roman" w:cs="Times New Roman"/>
        </w:rPr>
        <w:t>ого</w:t>
      </w:r>
      <w:r w:rsidRPr="005928EC">
        <w:rPr>
          <w:rFonts w:ascii="Times New Roman" w:hAnsi="Times New Roman" w:cs="Times New Roman"/>
        </w:rPr>
        <w:t xml:space="preserve"> поселени</w:t>
      </w:r>
      <w:r w:rsidR="00B5405D" w:rsidRPr="005928EC">
        <w:rPr>
          <w:rFonts w:ascii="Times New Roman" w:hAnsi="Times New Roman" w:cs="Times New Roman"/>
        </w:rPr>
        <w:t>я</w:t>
      </w:r>
      <w:r w:rsidRPr="005928EC">
        <w:rPr>
          <w:rFonts w:ascii="Times New Roman" w:hAnsi="Times New Roman" w:cs="Times New Roman"/>
        </w:rPr>
        <w:t xml:space="preserve"> </w:t>
      </w:r>
      <w:r w:rsidR="005928EC" w:rsidRPr="005928EC">
        <w:rPr>
          <w:rFonts w:ascii="Times New Roman" w:hAnsi="Times New Roman" w:cs="Times New Roman"/>
        </w:rPr>
        <w:t xml:space="preserve">Петропавловский сельсовет </w:t>
      </w:r>
      <w:r w:rsidRPr="005928EC">
        <w:rPr>
          <w:rFonts w:ascii="Times New Roman" w:hAnsi="Times New Roman" w:cs="Times New Roman"/>
        </w:rPr>
        <w:t xml:space="preserve">и </w:t>
      </w:r>
      <w:r w:rsidR="005928EC" w:rsidRPr="005928EC">
        <w:rPr>
          <w:rFonts w:ascii="Times New Roman" w:hAnsi="Times New Roman" w:cs="Times New Roman"/>
        </w:rPr>
        <w:t xml:space="preserve">находящихся на его территории </w:t>
      </w:r>
      <w:r w:rsidRPr="005928EC">
        <w:rPr>
          <w:rFonts w:ascii="Times New Roman" w:hAnsi="Times New Roman" w:cs="Times New Roman"/>
        </w:rPr>
        <w:t>населенных пунктов за счет имеющихся территориальных (резервные территории) и</w:t>
      </w:r>
      <w:r w:rsidRPr="00FA5D72">
        <w:rPr>
          <w:rFonts w:ascii="Times New Roman" w:hAnsi="Times New Roman" w:cs="Times New Roman"/>
        </w:rPr>
        <w:t xml:space="preserve"> других ресурсов с учетом выполнения требований природоохранного законодательства;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требования законодательства по развитию рынка земли и жилья;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FA5D72">
        <w:rPr>
          <w:rFonts w:ascii="Times New Roman" w:hAnsi="Times New Roman" w:cs="Times New Roman"/>
        </w:rPr>
        <w:t>селитебную</w:t>
      </w:r>
      <w:proofErr w:type="gramEnd"/>
      <w:r w:rsidRPr="00FA5D72">
        <w:rPr>
          <w:rFonts w:ascii="Times New Roman" w:hAnsi="Times New Roman" w:cs="Times New Roman"/>
        </w:rPr>
        <w:t>, производственную и ландшафтно-рекреационную.</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жилые;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инженерной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транспортной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сельскохозяйственного использования;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рекреационного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особо охраняемых территорий;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FA5D72">
        <w:rPr>
          <w:rFonts w:ascii="Times New Roman" w:hAnsi="Times New Roman" w:cs="Times New Roman"/>
        </w:rPr>
        <w:t>среднеэтажными</w:t>
      </w:r>
      <w:proofErr w:type="spellEnd"/>
      <w:r w:rsidRPr="00FA5D72">
        <w:rPr>
          <w:rFonts w:ascii="Times New Roman" w:hAnsi="Times New Roman" w:cs="Times New Roman"/>
        </w:rPr>
        <w:t xml:space="preserve"> жилыми зданиями и жилой застройки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1.2.8. В состав общественно-деловых зон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делового, общественного и коммерческого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размещения объектов социального и коммунально-бытового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 зоны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зон производственной, инженерной и транспортной инфраструктур.</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1.2.10. В состав зон сельскохозяйственного назначения включаются:</w:t>
      </w:r>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1.2.15. В территориальных зонах могут выделяться территории, </w:t>
      </w:r>
      <w:proofErr w:type="gramStart"/>
      <w:r w:rsidRPr="00FA5D72">
        <w:rPr>
          <w:rFonts w:ascii="Times New Roman" w:hAnsi="Times New Roman" w:cs="Times New Roman"/>
        </w:rPr>
        <w:t>особенности</w:t>
      </w:r>
      <w:proofErr w:type="gramEnd"/>
      <w:r w:rsidRPr="00FA5D72">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1.2.16. Границы территориальных зон устанавливаются с учетом: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сложившейся планировки территории и существующего землепользования;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1.2.17. Границы территориальных зон могут устанавливаться </w:t>
      </w:r>
      <w:proofErr w:type="gramStart"/>
      <w:r w:rsidRPr="00FA5D72">
        <w:rPr>
          <w:rFonts w:ascii="Times New Roman" w:hAnsi="Times New Roman" w:cs="Times New Roman"/>
        </w:rPr>
        <w:t>по</w:t>
      </w:r>
      <w:proofErr w:type="gramEnd"/>
      <w:r w:rsidRPr="00FA5D72">
        <w:rPr>
          <w:rFonts w:ascii="Times New Roman" w:hAnsi="Times New Roman" w:cs="Times New Roman"/>
        </w:rPr>
        <w:t>:</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линиям улиц, проездов, разделяющим транспортные потоки противоположных направлений;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красным линиям;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населенных пунктов в пределах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естественным границам природных объектов;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иным границам.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1.2.20. </w:t>
      </w:r>
      <w:proofErr w:type="gramStart"/>
      <w:r w:rsidRPr="00FA5D72">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FA5D72">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1.2.21. </w:t>
      </w:r>
      <w:proofErr w:type="gramStart"/>
      <w:r w:rsidRPr="00FA5D72">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1.2.24. Планировочное структурное членение территории сельского поселения должно предусматривать:</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сохранение объектов культурного наследия и исторической планировки и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1.3. Резервные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FA5D72">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FA5D72">
        <w:rPr>
          <w:rFonts w:ascii="Times New Roman" w:hAnsi="Times New Roman" w:cs="Times New Roman"/>
        </w:rPr>
        <w:t xml:space="preserve"> жителей сельского поселения.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1.3.8. </w:t>
      </w:r>
      <w:proofErr w:type="gramStart"/>
      <w:r w:rsidRPr="00FA5D72">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FA5D72">
        <w:rPr>
          <w:rFonts w:ascii="Times New Roman" w:hAnsi="Times New Roman" w:cs="Times New Roman"/>
        </w:rPr>
        <w:t xml:space="preserve"> учетом их возможного расширения.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Селитебная территория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FA5D72" w:rsidRDefault="005032B7" w:rsidP="00B74705">
      <w:pPr>
        <w:rPr>
          <w:rFonts w:ascii="Times New Roman" w:hAnsi="Times New Roman" w:cs="Times New Roman"/>
          <w:b/>
        </w:rPr>
      </w:pPr>
      <w:r w:rsidRPr="00FA5D72">
        <w:rPr>
          <w:rFonts w:ascii="Times New Roman" w:hAnsi="Times New Roman" w:cs="Times New Roman"/>
          <w:b/>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FA5D72" w:rsidRDefault="005032B7" w:rsidP="00B74705">
      <w:pPr>
        <w:pStyle w:val="20"/>
        <w:spacing w:before="0" w:after="0"/>
        <w:ind w:firstLine="567"/>
        <w:rPr>
          <w:rFonts w:ascii="Times New Roman" w:hAnsi="Times New Roman" w:cs="Times New Roman"/>
          <w:i w:val="0"/>
          <w:sz w:val="24"/>
          <w:szCs w:val="24"/>
        </w:rPr>
      </w:pPr>
      <w:r w:rsidRPr="00FA5D72">
        <w:rPr>
          <w:rFonts w:ascii="Times New Roman" w:hAnsi="Times New Roman" w:cs="Times New Roman"/>
          <w:i w:val="0"/>
          <w:sz w:val="24"/>
          <w:szCs w:val="24"/>
        </w:rPr>
        <w:t>2.1.Типология и классификация сельских населенных пунктов</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FA5D72" w:rsidRPr="00FA5D72" w:rsidTr="000F6AB2">
        <w:tc>
          <w:tcPr>
            <w:tcW w:w="5508"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Классификация населенных пунктов по численности населения, тыс. чел.</w:t>
            </w:r>
          </w:p>
        </w:tc>
      </w:tr>
      <w:tr w:rsidR="00FA5D72" w:rsidRPr="00FA5D72" w:rsidTr="000F6AB2">
        <w:tc>
          <w:tcPr>
            <w:tcW w:w="5508"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малые</w:t>
            </w:r>
          </w:p>
        </w:tc>
      </w:tr>
      <w:tr w:rsidR="00FA5D72" w:rsidRPr="00FA5D72"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СЕЛЬСКИЕ НАСЕЛЕННЫЕ ПУНКТЫ</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1</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0,05-0,2</w:t>
            </w:r>
          </w:p>
        </w:tc>
      </w:tr>
      <w:tr w:rsidR="00FA5D72" w:rsidRPr="00FA5D72" w:rsidTr="000F6AB2">
        <w:tc>
          <w:tcPr>
            <w:tcW w:w="5508"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до 0,05</w:t>
            </w:r>
          </w:p>
        </w:tc>
      </w:tr>
    </w:tbl>
    <w:p w:rsidR="005032B7" w:rsidRPr="00FA5D72" w:rsidRDefault="005032B7" w:rsidP="00B74705">
      <w:pPr>
        <w:jc w:val="center"/>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2.2. Общие требования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2.2.2. В состав жилых зон могут включаться: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w:t>
      </w:r>
      <w:proofErr w:type="spellStart"/>
      <w:r w:rsidRPr="00FA5D72">
        <w:rPr>
          <w:rFonts w:ascii="Times New Roman" w:hAnsi="Times New Roman" w:cs="Times New Roman"/>
          <w:color w:val="auto"/>
        </w:rPr>
        <w:t>среднеэтажными</w:t>
      </w:r>
      <w:proofErr w:type="spellEnd"/>
      <w:r w:rsidRPr="00FA5D72">
        <w:rPr>
          <w:rFonts w:ascii="Times New Roman" w:hAnsi="Times New Roman" w:cs="Times New Roman"/>
          <w:color w:val="auto"/>
        </w:rPr>
        <w:t xml:space="preserve"> жилыми домами;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жилой застройки иных видов.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w:t>
      </w:r>
      <w:proofErr w:type="gramStart"/>
      <w:r w:rsidRPr="00FA5D72">
        <w:rPr>
          <w:rFonts w:ascii="Times New Roman" w:hAnsi="Times New Roman" w:cs="Times New Roman"/>
          <w:color w:val="auto"/>
        </w:rPr>
        <w:t xml:space="preserve"> .</w:t>
      </w:r>
      <w:proofErr w:type="gramEnd"/>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31-01-2003".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FA5D72">
        <w:rPr>
          <w:rFonts w:ascii="Times New Roman" w:hAnsi="Times New Roman" w:cs="Times New Roman"/>
          <w:color w:val="auto"/>
        </w:rPr>
        <w:t>шумозащищенности</w:t>
      </w:r>
      <w:proofErr w:type="spellEnd"/>
      <w:r w:rsidRPr="00FA5D72">
        <w:rPr>
          <w:rFonts w:ascii="Times New Roman" w:hAnsi="Times New Roman" w:cs="Times New Roman"/>
          <w:color w:val="auto"/>
        </w:rPr>
        <w:t xml:space="preserve"> жилых помещений.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FA5D72">
        <w:rPr>
          <w:rFonts w:ascii="Times New Roman" w:hAnsi="Times New Roman" w:cs="Times New Roman"/>
          <w:color w:val="auto"/>
        </w:rPr>
        <w:t>паразитологического</w:t>
      </w:r>
      <w:proofErr w:type="spellEnd"/>
      <w:r w:rsidRPr="00FA5D72">
        <w:rPr>
          <w:rFonts w:ascii="Times New Roman" w:hAnsi="Times New Roman" w:cs="Times New Roman"/>
          <w:color w:val="auto"/>
        </w:rPr>
        <w:t xml:space="preserve"> загрязнений в соответствии с требованиями действующих санитарно-эпидемиологических правил и нормативов и раздела</w:t>
      </w:r>
      <w:r w:rsidR="000F6AB2" w:rsidRPr="00FA5D72">
        <w:rPr>
          <w:rFonts w:ascii="Times New Roman" w:hAnsi="Times New Roman" w:cs="Times New Roman"/>
          <w:color w:val="auto"/>
        </w:rPr>
        <w:t xml:space="preserve"> 15</w:t>
      </w:r>
      <w:r w:rsidRPr="00FA5D72">
        <w:rPr>
          <w:rFonts w:ascii="Times New Roman" w:hAnsi="Times New Roman" w:cs="Times New Roman"/>
          <w:color w:val="auto"/>
        </w:rPr>
        <w:t xml:space="preserve">  "Охрана окружающей среды" настоящих нормативов.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FA5D72">
        <w:rPr>
          <w:rFonts w:ascii="Times New Roman" w:hAnsi="Times New Roman" w:cs="Times New Roman"/>
        </w:rPr>
        <w:t xml:space="preserve">4 </w:t>
      </w:r>
      <w:r w:rsidRPr="00FA5D72">
        <w:rPr>
          <w:rFonts w:ascii="Times New Roman" w:hAnsi="Times New Roman" w:cs="Times New Roman"/>
        </w:rPr>
        <w:t xml:space="preserve"> настоящих нормативов.</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w:t>
      </w:r>
      <w:proofErr w:type="spellStart"/>
      <w:r w:rsidRPr="00FA5D72">
        <w:rPr>
          <w:rFonts w:ascii="Times New Roman" w:hAnsi="Times New Roman" w:cs="Times New Roman"/>
          <w:color w:val="auto"/>
        </w:rPr>
        <w:t>коттеджного</w:t>
      </w:r>
      <w:proofErr w:type="spellEnd"/>
      <w:r w:rsidRPr="00FA5D72">
        <w:rPr>
          <w:rFonts w:ascii="Times New Roman" w:hAnsi="Times New Roman" w:cs="Times New Roman"/>
          <w:color w:val="auto"/>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FA5D72">
        <w:rPr>
          <w:rFonts w:ascii="Times New Roman" w:hAnsi="Times New Roman" w:cs="Times New Roman"/>
          <w:color w:val="auto"/>
        </w:rPr>
        <w:t>5</w:t>
      </w:r>
      <w:r w:rsidRPr="00FA5D72">
        <w:rPr>
          <w:rFonts w:ascii="Times New Roman" w:hAnsi="Times New Roman" w:cs="Times New Roman"/>
          <w:color w:val="auto"/>
        </w:rPr>
        <w:t xml:space="preserve">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FA5D72" w:rsidRDefault="000F6AB2"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2.3. Предварительные параметры жилой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A5D72">
        <w:rPr>
          <w:rFonts w:ascii="Times New Roman" w:hAnsi="Times New Roman" w:cs="Times New Roman"/>
          <w:b/>
        </w:rPr>
        <w:t xml:space="preserve">, </w:t>
      </w:r>
      <w:r w:rsidRPr="00FA5D72">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FA5D72" w:rsidRDefault="005032B7" w:rsidP="00B74705">
      <w:pPr>
        <w:pStyle w:val="Default"/>
        <w:rPr>
          <w:rFonts w:ascii="Times New Roman" w:hAnsi="Times New Roman" w:cs="Times New Roman"/>
          <w:color w:val="auto"/>
        </w:rPr>
      </w:pP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082"/>
        <w:gridCol w:w="2082"/>
        <w:gridCol w:w="2082"/>
        <w:gridCol w:w="2082"/>
      </w:tblGrid>
      <w:tr w:rsidR="00FA5D72" w:rsidRPr="00FA5D72" w:rsidTr="005032B7">
        <w:trPr>
          <w:trHeight w:val="863"/>
        </w:trPr>
        <w:tc>
          <w:tcPr>
            <w:tcW w:w="1004"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минимальной обеспеченности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Отчет по годам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Расчетные периоды по годам </w:t>
            </w:r>
          </w:p>
        </w:tc>
      </w:tr>
      <w:tr w:rsidR="00FA5D72" w:rsidRPr="00FA5D72" w:rsidTr="005032B7">
        <w:trPr>
          <w:trHeight w:val="220"/>
        </w:trPr>
        <w:tc>
          <w:tcPr>
            <w:tcW w:w="1004" w:type="pct"/>
            <w:vMerge/>
          </w:tcPr>
          <w:p w:rsidR="005032B7" w:rsidRPr="00FA5D72" w:rsidRDefault="005032B7" w:rsidP="00B74705">
            <w:pPr>
              <w:pStyle w:val="Default"/>
              <w:rPr>
                <w:rFonts w:ascii="Times New Roman" w:hAnsi="Times New Roman" w:cs="Times New Roman"/>
                <w:color w:val="auto"/>
              </w:rPr>
            </w:pP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2001</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2006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2010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2020 </w:t>
            </w:r>
          </w:p>
        </w:tc>
      </w:tr>
      <w:tr w:rsidR="00FA5D72" w:rsidRPr="00FA5D72" w:rsidTr="005032B7">
        <w:trPr>
          <w:trHeight w:val="758"/>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Минимальная обеспеченность общей площадью жилых помещений, </w:t>
            </w:r>
          </w:p>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24,1 </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городской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17,5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19,7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23,2 </w:t>
            </w:r>
          </w:p>
        </w:tc>
      </w:tr>
      <w:tr w:rsidR="00FA5D72" w:rsidRPr="00FA5D72" w:rsidTr="005032B7">
        <w:trPr>
          <w:trHeight w:val="489"/>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из них государственное и муниципальное жилье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18</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в сельской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18,9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21,1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25,6 </w:t>
            </w:r>
          </w:p>
        </w:tc>
      </w:tr>
    </w:tbl>
    <w:p w:rsidR="005032B7" w:rsidRPr="00FA5D72" w:rsidRDefault="005032B7" w:rsidP="00B74705">
      <w:pPr>
        <w:pStyle w:val="Default"/>
        <w:ind w:firstLine="708"/>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5032B7" w:rsidRPr="00FA5D72" w:rsidRDefault="005032B7" w:rsidP="00B74705">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FA5D72" w:rsidRDefault="005032B7" w:rsidP="00B74705">
      <w:pPr>
        <w:ind w:firstLine="567"/>
        <w:rPr>
          <w:rFonts w:ascii="Times New Roman" w:hAnsi="Times New Roman" w:cs="Times New Roman"/>
          <w:sz w:val="20"/>
          <w:szCs w:val="20"/>
        </w:rPr>
      </w:pPr>
      <w:r w:rsidRPr="00FA5D7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2.3.3. муниципальное жилье – 16м2;</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2.3.4. общежитие (не менее) – 6 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0F6AB2" w:rsidRPr="00FA5D72" w:rsidRDefault="005032B7" w:rsidP="00B74705">
      <w:pPr>
        <w:ind w:firstLine="567"/>
        <w:rPr>
          <w:rFonts w:ascii="Times New Roman" w:hAnsi="Times New Roman" w:cs="Times New Roman"/>
        </w:rPr>
      </w:pPr>
      <w:r w:rsidRPr="00FA5D72">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2.3.5. Предварительное определение потребности в территории жилых зон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а на 1 тыс. чел.):</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w:t>
      </w:r>
      <w:proofErr w:type="spellStart"/>
      <w:r w:rsidR="005032B7" w:rsidRPr="00FA5D72">
        <w:t>среднеэтажными</w:t>
      </w:r>
      <w:proofErr w:type="spellEnd"/>
      <w:r w:rsidR="005032B7" w:rsidRPr="00FA5D72">
        <w:t xml:space="preserve"> жилыми домами (4-5 этажей) – </w:t>
      </w:r>
      <w:r w:rsidR="005032B7" w:rsidRPr="00FA5D72">
        <w:rPr>
          <w:b/>
        </w:rPr>
        <w:t xml:space="preserve">8 га </w:t>
      </w:r>
      <w:r w:rsidR="005032B7" w:rsidRPr="00FA5D72">
        <w:t>при застройке без земельных участков</w:t>
      </w:r>
      <w:r w:rsidR="005032B7" w:rsidRPr="00FA5D72">
        <w:rPr>
          <w:b/>
        </w:rPr>
        <w:t>;</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A5D72">
          <w:rPr>
            <w:b/>
          </w:rPr>
          <w:t>10 га</w:t>
        </w:r>
      </w:smartTag>
      <w:r w:rsidR="005032B7" w:rsidRPr="00FA5D72">
        <w:rPr>
          <w:b/>
        </w:rPr>
        <w:t>;</w:t>
      </w:r>
    </w:p>
    <w:p w:rsidR="005032B7" w:rsidRPr="00FA5D72" w:rsidRDefault="000F6AB2" w:rsidP="00B74705">
      <w:pPr>
        <w:pStyle w:val="2"/>
        <w:numPr>
          <w:ilvl w:val="0"/>
          <w:numId w:val="0"/>
        </w:numPr>
        <w:ind w:left="786"/>
        <w:rPr>
          <w:b/>
          <w:spacing w:val="-6"/>
        </w:rPr>
      </w:pPr>
      <w:r w:rsidRPr="00FA5D72">
        <w:t>-</w:t>
      </w:r>
      <w:r w:rsidR="005032B7" w:rsidRPr="00FA5D72">
        <w:t>зоны застройки объектами индивидуального жилищного строительства</w:t>
      </w:r>
      <w:r w:rsidR="005032B7" w:rsidRPr="00FA5D72">
        <w:rPr>
          <w:spacing w:val="-6"/>
        </w:rPr>
        <w:t xml:space="preserve"> с земельным участком (от 400 до 600 м</w:t>
      </w:r>
      <w:proofErr w:type="gramStart"/>
      <w:r w:rsidR="005032B7" w:rsidRPr="00FA5D72">
        <w:rPr>
          <w:spacing w:val="-6"/>
        </w:rPr>
        <w:t>2</w:t>
      </w:r>
      <w:proofErr w:type="gramEnd"/>
      <w:r w:rsidR="005032B7" w:rsidRPr="00FA5D72">
        <w:rPr>
          <w:spacing w:val="-6"/>
        </w:rPr>
        <w:t xml:space="preserve">) – </w:t>
      </w:r>
      <w:smartTag w:uri="urn:schemas-microsoft-com:office:smarttags" w:element="metricconverter">
        <w:smartTagPr>
          <w:attr w:name="ProductID" w:val="25 га"/>
        </w:smartTagPr>
        <w:r w:rsidR="005032B7" w:rsidRPr="00FA5D72">
          <w:rPr>
            <w:b/>
            <w:spacing w:val="-6"/>
          </w:rPr>
          <w:t>25 га</w:t>
        </w:r>
      </w:smartTag>
      <w:r w:rsidR="005032B7" w:rsidRPr="00FA5D72">
        <w:rPr>
          <w:b/>
          <w:spacing w:val="-6"/>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6"/>
        </w:rPr>
        <w:t xml:space="preserve"> </w:t>
      </w:r>
      <w:r w:rsidR="005032B7" w:rsidRPr="00FA5D72">
        <w:rPr>
          <w:spacing w:val="-8"/>
        </w:rPr>
        <w:t>с земельным участком (от 600 до 1200 м</w:t>
      </w:r>
      <w:proofErr w:type="gramStart"/>
      <w:r w:rsidR="005032B7" w:rsidRPr="00FA5D72">
        <w:rPr>
          <w:spacing w:val="-8"/>
        </w:rPr>
        <w:t>2</w:t>
      </w:r>
      <w:proofErr w:type="gramEnd"/>
      <w:r w:rsidR="005032B7" w:rsidRPr="00FA5D72">
        <w:rPr>
          <w:spacing w:val="-8"/>
        </w:rPr>
        <w:t xml:space="preserve">) – </w:t>
      </w:r>
      <w:smartTag w:uri="urn:schemas-microsoft-com:office:smarttags" w:element="metricconverter">
        <w:smartTagPr>
          <w:attr w:name="ProductID" w:val="50 га"/>
        </w:smartTagPr>
        <w:r w:rsidR="005032B7" w:rsidRPr="00FA5D72">
          <w:rPr>
            <w:b/>
            <w:spacing w:val="-8"/>
          </w:rPr>
          <w:t>50 га</w:t>
        </w:r>
      </w:smartTag>
      <w:r w:rsidR="005032B7" w:rsidRPr="00FA5D72">
        <w:rPr>
          <w:b/>
          <w:spacing w:val="-8"/>
        </w:rPr>
        <w:t>;</w:t>
      </w:r>
    </w:p>
    <w:p w:rsidR="005032B7" w:rsidRPr="00FA5D72" w:rsidRDefault="000F6AB2" w:rsidP="00B74705">
      <w:pPr>
        <w:pStyle w:val="2"/>
        <w:numPr>
          <w:ilvl w:val="0"/>
          <w:numId w:val="0"/>
        </w:numPr>
        <w:ind w:left="786"/>
        <w:rPr>
          <w:b/>
          <w:spacing w:val="-8"/>
        </w:rPr>
      </w:pPr>
      <w:r w:rsidRPr="00FA5D72">
        <w:t xml:space="preserve">- </w:t>
      </w:r>
      <w:r w:rsidR="005032B7" w:rsidRPr="00FA5D72">
        <w:t>зоны застройки объектами индивидуального жилищного строительства</w:t>
      </w:r>
      <w:r w:rsidR="005032B7" w:rsidRPr="00FA5D72">
        <w:rPr>
          <w:spacing w:val="-6"/>
        </w:rPr>
        <w:t xml:space="preserve"> </w:t>
      </w:r>
      <w:r w:rsidR="005032B7" w:rsidRPr="00FA5D72">
        <w:rPr>
          <w:spacing w:val="-8"/>
        </w:rPr>
        <w:t xml:space="preserve">с земельным участком </w:t>
      </w:r>
      <w:proofErr w:type="gramStart"/>
      <w:r w:rsidR="005032B7" w:rsidRPr="00FA5D72">
        <w:rPr>
          <w:spacing w:val="-8"/>
        </w:rPr>
        <w:t xml:space="preserve">( </w:t>
      </w:r>
      <w:proofErr w:type="gramEnd"/>
      <w:r w:rsidR="005032B7" w:rsidRPr="00FA5D72">
        <w:rPr>
          <w:spacing w:val="-8"/>
        </w:rPr>
        <w:t xml:space="preserve">от 1200 м2 и более) – </w:t>
      </w:r>
      <w:smartTag w:uri="urn:schemas-microsoft-com:office:smarttags" w:element="metricconverter">
        <w:smartTagPr>
          <w:attr w:name="ProductID" w:val="70 га"/>
        </w:smartTagPr>
        <w:r w:rsidR="005032B7" w:rsidRPr="00FA5D72">
          <w:rPr>
            <w:b/>
            <w:spacing w:val="-8"/>
          </w:rPr>
          <w:t>70 га</w:t>
        </w:r>
      </w:smartTag>
      <w:r w:rsidR="005032B7" w:rsidRPr="00FA5D72">
        <w:rPr>
          <w:b/>
          <w:spacing w:val="-8"/>
        </w:rPr>
        <w:t xml:space="preserve">. </w:t>
      </w: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FA5D72">
        <w:rPr>
          <w:rFonts w:ascii="Times New Roman" w:hAnsi="Times New Roman" w:cs="Times New Roman"/>
          <w:b w:val="0"/>
          <w:i w:val="0"/>
          <w:sz w:val="24"/>
          <w:szCs w:val="24"/>
        </w:rPr>
        <w:t>.</w:t>
      </w:r>
      <w:proofErr w:type="gramEnd"/>
      <w:r w:rsidRPr="00FA5D72">
        <w:rPr>
          <w:rFonts w:ascii="Times New Roman" w:hAnsi="Times New Roman" w:cs="Times New Roman"/>
          <w:b w:val="0"/>
          <w:i w:val="0"/>
          <w:sz w:val="24"/>
          <w:szCs w:val="24"/>
        </w:rPr>
        <w:t xml:space="preserve"> </w:t>
      </w:r>
      <w:proofErr w:type="gramStart"/>
      <w:r w:rsidRPr="00FA5D72">
        <w:rPr>
          <w:rFonts w:ascii="Times New Roman" w:hAnsi="Times New Roman" w:cs="Times New Roman"/>
          <w:b w:val="0"/>
          <w:i w:val="0"/>
          <w:sz w:val="24"/>
          <w:szCs w:val="24"/>
        </w:rPr>
        <w:t>г</w:t>
      </w:r>
      <w:proofErr w:type="gramEnd"/>
      <w:r w:rsidRPr="00FA5D72">
        <w:rPr>
          <w:rFonts w:ascii="Times New Roman" w:hAnsi="Times New Roman" w:cs="Times New Roman"/>
          <w:b w:val="0"/>
          <w:i w:val="0"/>
          <w:sz w:val="24"/>
          <w:szCs w:val="24"/>
        </w:rPr>
        <w:t>а на 1 дом, квартиру):</w:t>
      </w:r>
    </w:p>
    <w:p w:rsidR="000F6AB2" w:rsidRPr="00FA5D72" w:rsidRDefault="000F6AB2" w:rsidP="00B74705">
      <w:pPr>
        <w:rPr>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 xml:space="preserve">Таблица 3 </w:t>
      </w:r>
    </w:p>
    <w:tbl>
      <w:tblPr>
        <w:tblW w:w="5000" w:type="pct"/>
        <w:tblLook w:val="0000"/>
      </w:tblPr>
      <w:tblGrid>
        <w:gridCol w:w="4256"/>
        <w:gridCol w:w="3053"/>
        <w:gridCol w:w="3112"/>
      </w:tblGrid>
      <w:tr w:rsidR="00FA5D72" w:rsidRPr="00FA5D72"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Площадь земельного участка, м</w:t>
            </w:r>
            <w:proofErr w:type="gramStart"/>
            <w:r w:rsidRPr="00FA5D72">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Показатель, </w:t>
            </w:r>
            <w:proofErr w:type="gramStart"/>
            <w:r w:rsidRPr="00FA5D72">
              <w:rPr>
                <w:rFonts w:ascii="Times New Roman" w:hAnsi="Times New Roman" w:cs="Times New Roman"/>
              </w:rPr>
              <w:t>га</w:t>
            </w:r>
            <w:proofErr w:type="gramEnd"/>
          </w:p>
        </w:tc>
      </w:tr>
      <w:tr w:rsidR="00FA5D72" w:rsidRPr="00FA5D72" w:rsidTr="000F6AB2">
        <w:trPr>
          <w:trHeight w:hRule="exact" w:val="301"/>
        </w:trPr>
        <w:tc>
          <w:tcPr>
            <w:tcW w:w="2042" w:type="pct"/>
            <w:vMerge w:val="restart"/>
            <w:tcBorders>
              <w:top w:val="single" w:sz="4" w:space="0" w:color="000000"/>
              <w:left w:val="single" w:sz="4" w:space="0" w:color="000000"/>
            </w:tcBorders>
          </w:tcPr>
          <w:p w:rsidR="000F6AB2" w:rsidRPr="00FA5D72" w:rsidRDefault="000F6AB2" w:rsidP="00B74705">
            <w:pPr>
              <w:snapToGrid w:val="0"/>
              <w:rPr>
                <w:rFonts w:ascii="Times New Roman" w:hAnsi="Times New Roman" w:cs="Times New Roman"/>
              </w:rPr>
            </w:pPr>
            <w:r w:rsidRPr="00FA5D72">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0,25-0,27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0,21-0,23</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0,17-0,20</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0,12-0,15</w:t>
            </w:r>
          </w:p>
        </w:tc>
      </w:tr>
      <w:tr w:rsidR="00FA5D72" w:rsidRPr="00FA5D72" w:rsidTr="000F6AB2">
        <w:trPr>
          <w:trHeight w:hRule="exact" w:val="301"/>
        </w:trPr>
        <w:tc>
          <w:tcPr>
            <w:tcW w:w="2042" w:type="pct"/>
            <w:vMerge/>
            <w:tcBorders>
              <w:left w:val="single" w:sz="4" w:space="0" w:color="000000"/>
              <w:bottom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0,08-0,12</w:t>
            </w:r>
          </w:p>
        </w:tc>
      </w:tr>
      <w:tr w:rsidR="00FA5D72" w:rsidRPr="00FA5D72"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0,04-0,06</w:t>
            </w:r>
          </w:p>
        </w:tc>
      </w:tr>
      <w:tr w:rsidR="00FA5D72" w:rsidRPr="00FA5D72"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0,03-0,04</w:t>
            </w:r>
          </w:p>
        </w:tc>
      </w:tr>
      <w:tr w:rsidR="005032B7" w:rsidRPr="00FA5D72"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0,02-0,03</w:t>
            </w:r>
          </w:p>
        </w:tc>
      </w:tr>
    </w:tbl>
    <w:p w:rsidR="000F6AB2" w:rsidRPr="00FA5D72" w:rsidRDefault="000F6AB2" w:rsidP="00B74705">
      <w:pPr>
        <w:pStyle w:val="a4"/>
        <w:spacing w:after="0"/>
        <w:rPr>
          <w:u w:val="single"/>
        </w:rPr>
      </w:pPr>
    </w:p>
    <w:p w:rsidR="005032B7" w:rsidRPr="00FA5D72" w:rsidRDefault="005032B7" w:rsidP="00B74705">
      <w:pPr>
        <w:pStyle w:val="a4"/>
        <w:spacing w:after="0"/>
      </w:pPr>
      <w:r w:rsidRPr="00FA5D72">
        <w:rPr>
          <w:sz w:val="20"/>
          <w:szCs w:val="20"/>
          <w:u w:val="single"/>
        </w:rPr>
        <w:t>Примечание:</w:t>
      </w:r>
      <w:r w:rsidRPr="00FA5D72">
        <w:rPr>
          <w:sz w:val="20"/>
          <w:szCs w:val="20"/>
        </w:rPr>
        <w:t xml:space="preserve"> Нижний предел принимается для крупных и больших поселений, верхний – для средних и малых</w:t>
      </w:r>
      <w:r w:rsidRPr="00FA5D72">
        <w:t>.</w:t>
      </w:r>
    </w:p>
    <w:p w:rsidR="000F6AB2" w:rsidRPr="00FA5D72" w:rsidRDefault="000F6AB2" w:rsidP="00B74705">
      <w:pPr>
        <w:pStyle w:val="a4"/>
        <w:spacing w:after="0"/>
      </w:pPr>
    </w:p>
    <w:p w:rsidR="000F6AB2" w:rsidRPr="00FA5D72" w:rsidRDefault="000F6AB2" w:rsidP="00B74705">
      <w:pPr>
        <w:pStyle w:val="a4"/>
        <w:spacing w:after="0"/>
      </w:pP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2.3.7. Предельные размеры земельных участков для ведения:</w:t>
      </w:r>
    </w:p>
    <w:p w:rsidR="000F6AB2" w:rsidRPr="00FA5D72" w:rsidRDefault="000F6AB2" w:rsidP="00B74705">
      <w:pPr>
        <w:rPr>
          <w:rFonts w:ascii="Times New Roman" w:hAnsi="Times New Roman" w:cs="Times New Roman"/>
          <w:lang w:eastAsia="ar-SA"/>
        </w:rPr>
      </w:pPr>
    </w:p>
    <w:p w:rsidR="000F6AB2" w:rsidRPr="00FA5D72" w:rsidRDefault="000F6AB2" w:rsidP="00B74705">
      <w:pPr>
        <w:rPr>
          <w:rFonts w:ascii="Times New Roman" w:hAnsi="Times New Roman" w:cs="Times New Roman"/>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FA5D72" w:rsidRPr="00FA5D7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FA5D72" w:rsidRPr="00FA5D7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5032B7">
        <w:tc>
          <w:tcPr>
            <w:tcW w:w="5500"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50,0</w:t>
            </w:r>
          </w:p>
        </w:tc>
      </w:tr>
    </w:tbl>
    <w:p w:rsidR="005032B7" w:rsidRPr="00FA5D72" w:rsidRDefault="000F3353" w:rsidP="00B74705">
      <w:pPr>
        <w:pStyle w:val="a"/>
        <w:numPr>
          <w:ilvl w:val="0"/>
          <w:numId w:val="0"/>
        </w:numPr>
        <w:suppressAutoHyphens/>
        <w:ind w:left="360"/>
        <w:contextualSpacing w:val="0"/>
        <w:rPr>
          <w:rFonts w:ascii="Times New Roman" w:hAnsi="Times New Roman" w:cs="Times New Roman"/>
        </w:rPr>
      </w:pPr>
      <w:r w:rsidRPr="00FA5D72">
        <w:rPr>
          <w:rFonts w:ascii="Times New Roman" w:hAnsi="Times New Roman" w:cs="Times New Roman"/>
        </w:rPr>
        <w:t>*</w:t>
      </w:r>
      <w:r w:rsidR="005032B7" w:rsidRPr="00FA5D72">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FA5D72">
          <w:rPr>
            <w:rFonts w:ascii="Times New Roman" w:hAnsi="Times New Roman" w:cs="Times New Roman"/>
          </w:rPr>
          <w:t>2 га</w:t>
        </w:r>
      </w:smartTag>
      <w:r w:rsidR="005032B7" w:rsidRPr="00FA5D72">
        <w:rPr>
          <w:rFonts w:ascii="Times New Roman" w:hAnsi="Times New Roman" w:cs="Times New Roman"/>
        </w:rPr>
        <w:t>.</w:t>
      </w:r>
    </w:p>
    <w:p w:rsidR="000F3353"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r>
    </w:p>
    <w:p w:rsidR="005032B7" w:rsidRPr="00FA5D72" w:rsidRDefault="005032B7" w:rsidP="00B74705">
      <w:pPr>
        <w:pStyle w:val="20"/>
        <w:spacing w:before="0" w:after="0"/>
        <w:ind w:firstLine="360"/>
        <w:rPr>
          <w:rFonts w:ascii="Times New Roman" w:hAnsi="Times New Roman" w:cs="Times New Roman"/>
          <w:b w:val="0"/>
          <w:i w:val="0"/>
          <w:sz w:val="24"/>
          <w:szCs w:val="24"/>
        </w:rPr>
      </w:pPr>
      <w:r w:rsidRPr="00FA5D72">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FA5D72" w:rsidRPr="00FA5D72" w:rsidTr="005032B7">
        <w:tc>
          <w:tcPr>
            <w:tcW w:w="5070" w:type="dxa"/>
            <w:vMerge w:val="restart"/>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Типы застройки</w:t>
            </w:r>
          </w:p>
        </w:tc>
        <w:tc>
          <w:tcPr>
            <w:tcW w:w="3402" w:type="dxa"/>
            <w:gridSpan w:val="2"/>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плотности застройки</w:t>
            </w:r>
          </w:p>
        </w:tc>
        <w:tc>
          <w:tcPr>
            <w:tcW w:w="1842" w:type="dxa"/>
            <w:vMerge w:val="restart"/>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застройки</w:t>
            </w:r>
          </w:p>
        </w:tc>
      </w:tr>
      <w:tr w:rsidR="00FA5D72" w:rsidRPr="00FA5D72" w:rsidTr="005032B7">
        <w:tc>
          <w:tcPr>
            <w:tcW w:w="5070" w:type="dxa"/>
            <w:vMerge/>
          </w:tcPr>
          <w:p w:rsidR="005032B7" w:rsidRPr="00FA5D72" w:rsidRDefault="005032B7" w:rsidP="00B74705">
            <w:pPr>
              <w:jc w:val="both"/>
              <w:rPr>
                <w:rFonts w:ascii="Times New Roman" w:hAnsi="Times New Roman" w:cs="Times New Roman"/>
              </w:rPr>
            </w:pP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«брутто»</w:t>
            </w: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«нетто»</w:t>
            </w:r>
          </w:p>
        </w:tc>
        <w:tc>
          <w:tcPr>
            <w:tcW w:w="1842" w:type="dxa"/>
            <w:vMerge/>
          </w:tcPr>
          <w:p w:rsidR="005032B7" w:rsidRPr="00FA5D72" w:rsidRDefault="005032B7" w:rsidP="00B74705">
            <w:pPr>
              <w:jc w:val="center"/>
              <w:rPr>
                <w:rFonts w:ascii="Times New Roman" w:hAnsi="Times New Roman" w:cs="Times New Roman"/>
              </w:rPr>
            </w:pPr>
          </w:p>
        </w:tc>
      </w:tr>
      <w:tr w:rsidR="00FA5D72" w:rsidRPr="00FA5D72" w:rsidTr="005032B7">
        <w:tc>
          <w:tcPr>
            <w:tcW w:w="5070" w:type="dxa"/>
            <w:vAlign w:val="center"/>
          </w:tcPr>
          <w:p w:rsidR="005032B7" w:rsidRPr="00FA5D72" w:rsidRDefault="005032B7" w:rsidP="00B74705">
            <w:pPr>
              <w:rPr>
                <w:rFonts w:ascii="Times New Roman" w:hAnsi="Times New Roman" w:cs="Times New Roman"/>
              </w:rPr>
            </w:pPr>
            <w:r w:rsidRPr="00FA5D72">
              <w:rPr>
                <w:rFonts w:ascii="Times New Roman" w:hAnsi="Times New Roman" w:cs="Times New Roman"/>
              </w:rPr>
              <w:t xml:space="preserve">многоквартирная </w:t>
            </w:r>
            <w:proofErr w:type="spellStart"/>
            <w:r w:rsidRPr="00FA5D72">
              <w:rPr>
                <w:rFonts w:ascii="Times New Roman" w:hAnsi="Times New Roman" w:cs="Times New Roman"/>
              </w:rPr>
              <w:t>среднеэтажная</w:t>
            </w:r>
            <w:proofErr w:type="spellEnd"/>
            <w:r w:rsidRPr="00FA5D72">
              <w:rPr>
                <w:rFonts w:ascii="Times New Roman" w:hAnsi="Times New Roman" w:cs="Times New Roman"/>
              </w:rPr>
              <w:t xml:space="preserve"> застройка (4-5 этажей)</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0,70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0,90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0,45</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0,50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блокированная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0,60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0,80</w:t>
            </w:r>
          </w:p>
        </w:tc>
        <w:tc>
          <w:tcPr>
            <w:tcW w:w="1842" w:type="dxa"/>
            <w:tcBorders>
              <w:bottom w:val="single" w:sz="4" w:space="0" w:color="auto"/>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070" w:type="dxa"/>
            <w:tcBorders>
              <w:bottom w:val="nil"/>
            </w:tcBorders>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p w:rsidR="005032B7" w:rsidRPr="00FA5D72" w:rsidRDefault="005032B7" w:rsidP="00B74705">
            <w:pPr>
              <w:jc w:val="center"/>
              <w:rPr>
                <w:rFonts w:ascii="Times New Roman" w:hAnsi="Times New Roman" w:cs="Times New Roman"/>
              </w:rPr>
            </w:pP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FA5D72" w:rsidRDefault="005032B7" w:rsidP="00B74705">
            <w:pPr>
              <w:rPr>
                <w:rFonts w:ascii="Times New Roman" w:hAnsi="Times New Roman" w:cs="Times New Roman"/>
              </w:rPr>
            </w:pPr>
          </w:p>
          <w:p w:rsidR="005032B7" w:rsidRPr="00FA5D72" w:rsidRDefault="005032B7" w:rsidP="00B74705">
            <w:pPr>
              <w:jc w:val="center"/>
              <w:rPr>
                <w:rFonts w:ascii="Times New Roman" w:hAnsi="Times New Roman" w:cs="Times New Roman"/>
              </w:rPr>
            </w:pP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400-600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0,10</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0,15</w:t>
            </w:r>
          </w:p>
        </w:tc>
        <w:tc>
          <w:tcPr>
            <w:tcW w:w="1842" w:type="dxa"/>
            <w:tcBorders>
              <w:top w:val="single" w:sz="4" w:space="0" w:color="auto"/>
            </w:tcBorders>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600-1500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0,05</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0,08</w:t>
            </w:r>
          </w:p>
        </w:tc>
        <w:tc>
          <w:tcPr>
            <w:tcW w:w="1842"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 xml:space="preserve">более </w:t>
            </w:r>
            <w:smartTag w:uri="urn:schemas-microsoft-com:office:smarttags" w:element="metricconverter">
              <w:smartTagPr>
                <w:attr w:name="ProductID" w:val="1500 м2"/>
              </w:smartTagPr>
              <w:r w:rsidRPr="00FA5D72">
                <w:rPr>
                  <w:rFonts w:ascii="Times New Roman" w:hAnsi="Times New Roman" w:cs="Times New Roman"/>
                </w:rPr>
                <w:t>1500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0,04</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0,06</w:t>
            </w:r>
          </w:p>
        </w:tc>
        <w:tc>
          <w:tcPr>
            <w:tcW w:w="1842" w:type="dxa"/>
          </w:tcPr>
          <w:p w:rsidR="005032B7" w:rsidRPr="00FA5D72" w:rsidRDefault="005032B7" w:rsidP="00B74705">
            <w:pPr>
              <w:jc w:val="center"/>
              <w:rPr>
                <w:rFonts w:ascii="Times New Roman" w:hAnsi="Times New Roman" w:cs="Times New Roman"/>
              </w:rPr>
            </w:pPr>
          </w:p>
        </w:tc>
      </w:tr>
    </w:tbl>
    <w:p w:rsidR="005032B7" w:rsidRPr="00FA5D72" w:rsidRDefault="005032B7" w:rsidP="00B74705">
      <w:pPr>
        <w:pStyle w:val="a7"/>
        <w:rPr>
          <w:b w:val="0"/>
        </w:rPr>
      </w:pPr>
      <w:r w:rsidRPr="00FA5D72">
        <w:rPr>
          <w:b w:val="0"/>
        </w:rPr>
        <w:t>Примечание:</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FA5D72">
        <w:rPr>
          <w:rFonts w:ascii="Times New Roman" w:hAnsi="Times New Roman" w:cs="Times New Roman"/>
          <w:sz w:val="20"/>
          <w:szCs w:val="20"/>
        </w:rPr>
        <w:t>, %;</w:t>
      </w:r>
      <w:proofErr w:type="gramEnd"/>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FA5D72">
        <w:rPr>
          <w:rFonts w:ascii="Times New Roman" w:hAnsi="Times New Roman" w:cs="Times New Roman"/>
          <w:sz w:val="20"/>
          <w:szCs w:val="20"/>
          <w:vertAlign w:val="superscript"/>
        </w:rPr>
        <w:t>2</w:t>
      </w:r>
      <w:proofErr w:type="gramEnd"/>
      <w:r w:rsidRPr="00FA5D72">
        <w:rPr>
          <w:rFonts w:ascii="Times New Roman" w:hAnsi="Times New Roman" w:cs="Times New Roman"/>
          <w:sz w:val="20"/>
          <w:szCs w:val="20"/>
        </w:rPr>
        <w:t>/га;</w:t>
      </w:r>
    </w:p>
    <w:p w:rsidR="005032B7" w:rsidRPr="00FA5D72" w:rsidRDefault="005032B7" w:rsidP="00B74705">
      <w:pPr>
        <w:ind w:firstLine="709"/>
        <w:rPr>
          <w:rFonts w:ascii="Times New Roman" w:hAnsi="Times New Roman" w:cs="Times New Roman"/>
          <w:sz w:val="20"/>
          <w:szCs w:val="20"/>
        </w:rPr>
      </w:pPr>
      <w:r w:rsidRPr="00FA5D72">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FA5D72" w:rsidRDefault="005032B7" w:rsidP="00B74705">
      <w:pPr>
        <w:ind w:firstLine="709"/>
        <w:rPr>
          <w:rFonts w:ascii="Times New Roman" w:hAnsi="Times New Roman" w:cs="Times New Roman"/>
        </w:rPr>
      </w:pPr>
    </w:p>
    <w:p w:rsidR="005032B7" w:rsidRPr="00FA5D72" w:rsidRDefault="005032B7" w:rsidP="00B74705">
      <w:pPr>
        <w:pStyle w:val="22"/>
        <w:ind w:left="0" w:firstLine="567"/>
        <w:rPr>
          <w:rFonts w:ascii="Times New Roman" w:hAnsi="Times New Roman" w:cs="Times New Roman"/>
        </w:rPr>
      </w:pPr>
      <w:r w:rsidRPr="00FA5D72">
        <w:rPr>
          <w:rFonts w:ascii="Times New Roman" w:hAnsi="Times New Roman" w:cs="Times New Roman"/>
        </w:rPr>
        <w:t>2.3.9. Расчетная плотность населения на территории жилых зон сел</w:t>
      </w:r>
      <w:r w:rsidR="000F3353" w:rsidRPr="00FA5D72">
        <w:rPr>
          <w:rFonts w:ascii="Times New Roman" w:hAnsi="Times New Roman" w:cs="Times New Roman"/>
        </w:rPr>
        <w:t xml:space="preserve">ьского населенного </w:t>
      </w:r>
      <w:r w:rsidRPr="00FA5D72">
        <w:rPr>
          <w:rFonts w:ascii="Times New Roman" w:hAnsi="Times New Roman" w:cs="Times New Roman"/>
        </w:rPr>
        <w:t>пункта</w:t>
      </w:r>
    </w:p>
    <w:p w:rsidR="005032B7" w:rsidRPr="00FA5D72" w:rsidRDefault="005032B7" w:rsidP="00B74705">
      <w:pPr>
        <w:pStyle w:val="22"/>
        <w:jc w:val="right"/>
        <w:rPr>
          <w:rFonts w:ascii="Times New Roman" w:hAnsi="Times New Roman" w:cs="Times New Roman"/>
        </w:rPr>
      </w:pPr>
      <w:r w:rsidRPr="00FA5D72">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FA5D72" w:rsidRPr="00FA5D72"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Плотность населения, чел/</w:t>
            </w:r>
            <w:proofErr w:type="gramStart"/>
            <w:r w:rsidRPr="00FA5D72">
              <w:rPr>
                <w:rFonts w:ascii="Times New Roman" w:hAnsi="Times New Roman" w:cs="Times New Roman"/>
              </w:rPr>
              <w:t>га</w:t>
            </w:r>
            <w:proofErr w:type="gramEnd"/>
            <w:r w:rsidRPr="00FA5D72">
              <w:rPr>
                <w:rFonts w:ascii="Times New Roman" w:hAnsi="Times New Roman" w:cs="Times New Roman"/>
              </w:rPr>
              <w:t>, при среднем размере семьи, чел.</w:t>
            </w:r>
          </w:p>
        </w:tc>
      </w:tr>
      <w:tr w:rsidR="00FA5D72" w:rsidRPr="00FA5D72"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FA5D72">
              <w:rPr>
                <w:rFonts w:ascii="Times New Roman" w:hAnsi="Times New Roman" w:cs="Times New Roman"/>
              </w:rPr>
              <w:t>2</w:t>
            </w:r>
            <w:proofErr w:type="gramEnd"/>
          </w:p>
          <w:p w:rsidR="005032B7" w:rsidRPr="00FA5D72"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48</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54</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spacing w:val="-6"/>
              </w:rPr>
            </w:pPr>
            <w:r w:rsidRPr="00FA5D72">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30"/>
        <w:spacing w:before="0"/>
        <w:ind w:firstLine="708"/>
        <w:rPr>
          <w:rFonts w:ascii="Times New Roman" w:hAnsi="Times New Roman" w:cs="Times New Roman"/>
          <w:b w:val="0"/>
          <w:color w:val="auto"/>
        </w:rPr>
      </w:pPr>
      <w:r w:rsidRPr="00FA5D72">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FA5D72" w:rsidRDefault="000F3353" w:rsidP="00B74705"/>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FA5D72" w:rsidRPr="00FA5D72"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от красной линии (не менее)</w:t>
            </w:r>
          </w:p>
        </w:tc>
      </w:tr>
      <w:tr w:rsidR="00FA5D72" w:rsidRPr="00FA5D72"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проездов</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усадебного, </w:t>
            </w:r>
            <w:proofErr w:type="spellStart"/>
            <w:proofErr w:type="gramStart"/>
            <w:r w:rsidRPr="00FA5D72">
              <w:rPr>
                <w:rFonts w:ascii="Times New Roman" w:hAnsi="Times New Roman" w:cs="Times New Roman"/>
              </w:rPr>
              <w:t>одно-двухквартирного</w:t>
            </w:r>
            <w:proofErr w:type="spellEnd"/>
            <w:proofErr w:type="gramEnd"/>
            <w:r w:rsidRPr="00FA5D72">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2.3.11. Расстояние между жилыми домами* </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FA5D72" w:rsidRPr="00FA5D72" w:rsidTr="005032B7">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Высота дома </w:t>
            </w:r>
          </w:p>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между длинными сторонами зданий (не менее), </w:t>
            </w:r>
            <w:proofErr w:type="gramStart"/>
            <w:r w:rsidRPr="00FA5D72">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и торцами зданий с окнами из жилых комнат</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 xml:space="preserve"> (не менее),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w:t>
            </w:r>
          </w:p>
        </w:tc>
      </w:tr>
      <w:tr w:rsidR="00FA5D72" w:rsidRPr="00FA5D72"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rPr>
                <w:rFonts w:ascii="Times New Roman" w:hAnsi="Times New Roman" w:cs="Times New Roman"/>
              </w:rPr>
            </w:pPr>
          </w:p>
        </w:tc>
      </w:tr>
    </w:tbl>
    <w:p w:rsidR="005032B7" w:rsidRPr="00FA5D72" w:rsidRDefault="005032B7" w:rsidP="00B74705">
      <w:pPr>
        <w:pStyle w:val="a4"/>
        <w:spacing w:after="0"/>
      </w:pPr>
      <w:r w:rsidRPr="00FA5D72">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A5D72">
        <w:t>.</w:t>
      </w:r>
    </w:p>
    <w:p w:rsidR="000F3353" w:rsidRPr="00FA5D72" w:rsidRDefault="000F3353" w:rsidP="00B74705">
      <w:pPr>
        <w:pStyle w:val="a4"/>
        <w:spacing w:after="0"/>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A5D72">
          <w:rPr>
            <w:rFonts w:ascii="Times New Roman" w:hAnsi="Times New Roman" w:cs="Times New Roman"/>
          </w:rPr>
          <w:t>6 м</w:t>
        </w:r>
      </w:smartTag>
      <w:r w:rsidRPr="00FA5D72">
        <w:rPr>
          <w:rFonts w:ascii="Times New Roman" w:hAnsi="Times New Roman" w:cs="Times New Roman"/>
        </w:rPr>
        <w:t>.</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2.3.13. На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9. </w:t>
      </w: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FA5D72" w:rsidRPr="00FA5D72" w:rsidTr="005032B7">
        <w:trPr>
          <w:trHeight w:val="489"/>
        </w:trPr>
        <w:tc>
          <w:tcPr>
            <w:tcW w:w="836"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Нормативный разрыв </w:t>
            </w:r>
          </w:p>
        </w:tc>
        <w:tc>
          <w:tcPr>
            <w:tcW w:w="4164" w:type="pct"/>
            <w:gridSpan w:val="7"/>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Поголовье (шт.), не более </w:t>
            </w:r>
          </w:p>
        </w:tc>
      </w:tr>
      <w:tr w:rsidR="00FA5D72" w:rsidRPr="00FA5D72" w:rsidTr="005032B7">
        <w:trPr>
          <w:trHeight w:val="490"/>
        </w:trPr>
        <w:tc>
          <w:tcPr>
            <w:tcW w:w="836" w:type="pct"/>
            <w:vMerge/>
          </w:tcPr>
          <w:p w:rsidR="005032B7" w:rsidRPr="00FA5D72" w:rsidRDefault="005032B7" w:rsidP="00B74705">
            <w:pPr>
              <w:pStyle w:val="Default"/>
              <w:rPr>
                <w:rFonts w:ascii="Times New Roman" w:hAnsi="Times New Roman" w:cs="Times New Roman"/>
                <w:color w:val="auto"/>
              </w:rPr>
            </w:pP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свиньи</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коровы, бычки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овцы, козы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кролики-матки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птица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лошади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нутрии, песцы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5032B7"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bl>
    <w:p w:rsidR="000F3353" w:rsidRPr="00FA5D72" w:rsidRDefault="000F3353" w:rsidP="00B74705">
      <w:pPr>
        <w:pStyle w:val="Default"/>
        <w:ind w:firstLine="709"/>
        <w:rPr>
          <w:rFonts w:ascii="Times New Roman" w:hAnsi="Times New Roman" w:cs="Times New Roman"/>
          <w:color w:val="auto"/>
        </w:rPr>
      </w:pP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lastRenderedPageBreak/>
        <w:t xml:space="preserve">2.3.16. Сараи для скота и птицы следует предусматривать на расстоянии от окон жилых помещений дома: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одиночные или двойные - не менее 15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до 8 блоков - не менее 25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свыше 8 до 30 блоков - не менее 50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FA5D72">
        <w:rPr>
          <w:rFonts w:ascii="Times New Roman" w:hAnsi="Times New Roman" w:cs="Times New Roman"/>
        </w:rPr>
        <w:t>самоуравления</w:t>
      </w:r>
      <w:proofErr w:type="spellEnd"/>
      <w:r w:rsidRPr="00FA5D72">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участках и за пределами жилой зоны, следует принимать в соответствии с заданием на проектирование.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w:t>
      </w:r>
      <w:proofErr w:type="spellStart"/>
      <w:r w:rsidRPr="00FA5D72">
        <w:rPr>
          <w:rFonts w:ascii="Times New Roman" w:hAnsi="Times New Roman" w:cs="Times New Roman"/>
          <w:color w:val="auto"/>
        </w:rPr>
        <w:t>машино-местами</w:t>
      </w:r>
      <w:proofErr w:type="spellEnd"/>
      <w:r w:rsidRPr="00FA5D72">
        <w:rPr>
          <w:rFonts w:ascii="Times New Roman" w:hAnsi="Times New Roman" w:cs="Times New Roman"/>
          <w:color w:val="auto"/>
        </w:rPr>
        <w:t xml:space="preserve"> для хранения и парковки легковых автомобилей и других транспортных средств.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2.3.28. Автостоянки, обслуживающие многоквартирные дома различной планировочной структуры сельской жилой застройки, размещаютс</w:t>
      </w:r>
      <w:r w:rsidR="00DA35B5" w:rsidRPr="00FA5D72">
        <w:rPr>
          <w:rFonts w:ascii="Times New Roman" w:hAnsi="Times New Roman" w:cs="Times New Roman"/>
          <w:color w:val="auto"/>
        </w:rPr>
        <w:t>я в соответствии с подразделом 8</w:t>
      </w:r>
      <w:r w:rsidRPr="00FA5D72">
        <w:rPr>
          <w:rFonts w:ascii="Times New Roman" w:hAnsi="Times New Roman" w:cs="Times New Roman"/>
          <w:color w:val="auto"/>
        </w:rPr>
        <w:t xml:space="preserve"> настоящих нормативов.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b/>
        </w:rPr>
        <w:lastRenderedPageBreak/>
        <w:tab/>
      </w:r>
      <w:r w:rsidRPr="00FA5D72">
        <w:rPr>
          <w:rFonts w:ascii="Times New Roman" w:hAnsi="Times New Roman" w:cs="Times New Roman"/>
        </w:rPr>
        <w:t>2.3.31</w:t>
      </w:r>
      <w:r w:rsidRPr="00FA5D72">
        <w:rPr>
          <w:rFonts w:ascii="Times New Roman" w:hAnsi="Times New Roman" w:cs="Times New Roman"/>
          <w:b/>
        </w:rPr>
        <w:t>.</w:t>
      </w:r>
      <w:r w:rsidRPr="00FA5D72">
        <w:rPr>
          <w:rFonts w:ascii="Times New Roman" w:hAnsi="Times New Roman" w:cs="Times New Roman"/>
        </w:rPr>
        <w:t>Расстояние до границ соседнего участка от построек, стволов деревьев и кустарников</w:t>
      </w:r>
    </w:p>
    <w:p w:rsidR="00DA35B5" w:rsidRPr="00FA5D72" w:rsidRDefault="00DA35B5" w:rsidP="00B74705">
      <w:pPr>
        <w:pStyle w:val="a6"/>
        <w:spacing w:after="0"/>
        <w:rPr>
          <w:rFonts w:ascii="Times New Roman" w:hAnsi="Times New Roman" w:cs="Times New Roman"/>
        </w:rPr>
      </w:pPr>
    </w:p>
    <w:p w:rsidR="00DA35B5" w:rsidRPr="00FA5D72" w:rsidRDefault="00DA35B5" w:rsidP="00B74705">
      <w:pPr>
        <w:pStyle w:val="a6"/>
        <w:spacing w:after="0"/>
        <w:rPr>
          <w:rFonts w:ascii="Times New Roman" w:hAnsi="Times New Roman" w:cs="Times New Roman"/>
        </w:rPr>
      </w:pP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10</w:t>
      </w:r>
    </w:p>
    <w:tbl>
      <w:tblPr>
        <w:tblW w:w="0" w:type="auto"/>
        <w:tblInd w:w="-5" w:type="dxa"/>
        <w:tblLayout w:type="fixed"/>
        <w:tblLook w:val="0000"/>
      </w:tblPr>
      <w:tblGrid>
        <w:gridCol w:w="6634"/>
        <w:gridCol w:w="3686"/>
      </w:tblGrid>
      <w:tr w:rsidR="00FA5D72" w:rsidRPr="00FA5D72" w:rsidTr="005032B7">
        <w:tc>
          <w:tcPr>
            <w:tcW w:w="663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границ соседнего участка, </w:t>
            </w:r>
            <w:proofErr w:type="gramStart"/>
            <w:r w:rsidRPr="00FA5D72">
              <w:rPr>
                <w:rFonts w:ascii="Times New Roman" w:hAnsi="Times New Roman" w:cs="Times New Roman"/>
              </w:rPr>
              <w:t>м</w:t>
            </w:r>
            <w:proofErr w:type="gramEnd"/>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усадебного, </w:t>
            </w:r>
            <w:proofErr w:type="spellStart"/>
            <w:proofErr w:type="gramStart"/>
            <w:r w:rsidRPr="00FA5D72">
              <w:rPr>
                <w:rFonts w:ascii="Times New Roman" w:hAnsi="Times New Roman" w:cs="Times New Roman"/>
              </w:rPr>
              <w:t>одно-двухквартирного</w:t>
            </w:r>
            <w:proofErr w:type="spellEnd"/>
            <w:proofErr w:type="gramEnd"/>
            <w:r w:rsidRPr="00FA5D72">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стволов </w:t>
            </w:r>
            <w:proofErr w:type="spellStart"/>
            <w:r w:rsidRPr="00FA5D72">
              <w:rPr>
                <w:rFonts w:ascii="Times New Roman" w:hAnsi="Times New Roman" w:cs="Times New Roman"/>
              </w:rPr>
              <w:t>среднерослых</w:t>
            </w:r>
            <w:proofErr w:type="spellEnd"/>
            <w:r w:rsidRPr="00FA5D72">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2,0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bl>
    <w:p w:rsidR="005032B7" w:rsidRPr="00FA5D72" w:rsidRDefault="005032B7" w:rsidP="00B74705">
      <w:pPr>
        <w:ind w:firstLine="709"/>
        <w:rPr>
          <w:rFonts w:ascii="Times New Roman" w:hAnsi="Times New Roman" w:cs="Times New Roman"/>
        </w:rPr>
      </w:pP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FA5D72" w:rsidRPr="00FA5D72" w:rsidTr="005032B7">
        <w:tc>
          <w:tcPr>
            <w:tcW w:w="337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Удельный размер площадки, м</w:t>
            </w:r>
            <w:proofErr w:type="gramStart"/>
            <w:r w:rsidRPr="00FA5D72">
              <w:rPr>
                <w:rFonts w:ascii="Times New Roman" w:hAnsi="Times New Roman" w:cs="Times New Roman"/>
              </w:rPr>
              <w:t>2</w:t>
            </w:r>
            <w:proofErr w:type="gramEnd"/>
            <w:r w:rsidRPr="00FA5D72">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Средний размер одной</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площадки, м</w:t>
            </w:r>
            <w:proofErr w:type="gramStart"/>
            <w:r w:rsidRPr="00FA5D72">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окон жилых и общественных зданий, </w:t>
            </w:r>
            <w:proofErr w:type="gramStart"/>
            <w:r w:rsidRPr="00FA5D72">
              <w:rPr>
                <w:rFonts w:ascii="Times New Roman" w:hAnsi="Times New Roman" w:cs="Times New Roman"/>
              </w:rPr>
              <w:t>м</w:t>
            </w:r>
            <w:proofErr w:type="gramEnd"/>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10-50</w:t>
            </w:r>
          </w:p>
        </w:tc>
      </w:tr>
    </w:tbl>
    <w:p w:rsidR="005032B7" w:rsidRPr="00FA5D72" w:rsidRDefault="005032B7" w:rsidP="00B74705">
      <w:pPr>
        <w:pStyle w:val="a4"/>
        <w:spacing w:after="0"/>
        <w:rPr>
          <w:sz w:val="20"/>
        </w:rPr>
      </w:pPr>
      <w:r w:rsidRPr="00FA5D72">
        <w:rPr>
          <w:sz w:val="20"/>
          <w:u w:val="single"/>
        </w:rPr>
        <w:t>Примечания:</w:t>
      </w:r>
      <w:r w:rsidRPr="00FA5D72">
        <w:rPr>
          <w:sz w:val="20"/>
        </w:rPr>
        <w:t xml:space="preserve"> 1. Хозяйственные площадки следует располагать не далее 100м от наиболее удаленного входа в жилое здание.</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Расстояние от площадки для сушки белья не нормируется.</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5.</w:t>
      </w:r>
      <w:r w:rsidRPr="00FA5D72">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6.</w:t>
      </w:r>
      <w:r w:rsidRPr="00FA5D72">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FA5D72">
        <w:rPr>
          <w:rFonts w:ascii="Times New Roman" w:hAnsi="Times New Roman" w:cs="Times New Roman"/>
          <w:color w:val="auto"/>
        </w:rPr>
        <w:t>5 настоящих нормативов</w:t>
      </w:r>
      <w:r w:rsidRPr="00FA5D72">
        <w:rPr>
          <w:rFonts w:ascii="Times New Roman" w:hAnsi="Times New Roman" w:cs="Times New Roman"/>
          <w:color w:val="auto"/>
        </w:rPr>
        <w:t xml:space="preserve">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FA5D72">
        <w:rPr>
          <w:rFonts w:ascii="Times New Roman" w:hAnsi="Times New Roman" w:cs="Times New Roman"/>
          <w:color w:val="auto"/>
        </w:rPr>
        <w:lastRenderedPageBreak/>
        <w:t xml:space="preserve">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FA5D72" w:rsidRDefault="005032B7" w:rsidP="00B74705">
      <w:pPr>
        <w:ind w:firstLine="283"/>
        <w:rPr>
          <w:rFonts w:ascii="Times New Roman" w:hAnsi="Times New Roman" w:cs="Times New Roman"/>
        </w:rPr>
      </w:pPr>
      <w:r w:rsidRPr="00FA5D72">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FA5D72">
        <w:rPr>
          <w:rFonts w:ascii="Times New Roman" w:hAnsi="Times New Roman" w:cs="Times New Roman"/>
        </w:rPr>
        <w:t xml:space="preserve"> </w:t>
      </w:r>
      <w:r w:rsidR="00DA35B5" w:rsidRPr="00FA5D72">
        <w:rPr>
          <w:rFonts w:ascii="Times New Roman" w:hAnsi="Times New Roman" w:cs="Times New Roman"/>
        </w:rPr>
        <w:t>3 настоящих нормативов.</w:t>
      </w:r>
    </w:p>
    <w:p w:rsidR="0046503F" w:rsidRPr="00FA5D72" w:rsidRDefault="0046503F" w:rsidP="00B74705">
      <w:pPr>
        <w:rPr>
          <w:rFonts w:ascii="Times New Roman" w:hAnsi="Times New Roman" w:cs="Times New Roman"/>
        </w:rPr>
      </w:pPr>
      <w:r w:rsidRPr="00FA5D72">
        <w:rPr>
          <w:rFonts w:ascii="Times New Roman" w:hAnsi="Times New Roman" w:cs="Times New Roman"/>
        </w:rPr>
        <w:br w:type="page"/>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FA5D72" w:rsidRDefault="0046503F" w:rsidP="00B74705">
      <w:pPr>
        <w:ind w:firstLine="567"/>
        <w:rPr>
          <w:rFonts w:ascii="Times New Roman" w:hAnsi="Times New Roman" w:cs="Times New Roman"/>
          <w:b/>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3.1. Общие требования.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FA5D72">
        <w:rPr>
          <w:rFonts w:ascii="Times New Roman" w:hAnsi="Times New Roman" w:cs="Times New Roman"/>
          <w:color w:val="auto"/>
        </w:rPr>
        <w:t>руинированного</w:t>
      </w:r>
      <w:proofErr w:type="spellEnd"/>
      <w:r w:rsidRPr="00FA5D72">
        <w:rPr>
          <w:rFonts w:ascii="Times New Roman" w:hAnsi="Times New Roman" w:cs="Times New Roman"/>
          <w:color w:val="auto"/>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3.2.4. В общественно-деловых зонах допускается размещать: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b/>
          <w:color w:val="auto"/>
        </w:rPr>
        <w:t>3.3. Нормативные параметры застройки общественно-деловой зоны</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3.3.2. </w:t>
      </w:r>
      <w:proofErr w:type="gramStart"/>
      <w:r w:rsidRPr="00FA5D72">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vertAlign w:val="superscript"/>
        </w:rPr>
        <w:t>/</w:t>
      </w:r>
      <w:r w:rsidRPr="00FA5D72">
        <w:rPr>
          <w:rFonts w:ascii="Times New Roman" w:hAnsi="Times New Roman" w:cs="Times New Roman"/>
        </w:rPr>
        <w:t xml:space="preserve">га) и процентом </w:t>
      </w:r>
      <w:proofErr w:type="spellStart"/>
      <w:r w:rsidRPr="00FA5D72">
        <w:rPr>
          <w:rFonts w:ascii="Times New Roman" w:hAnsi="Times New Roman" w:cs="Times New Roman"/>
        </w:rPr>
        <w:t>застроенности</w:t>
      </w:r>
      <w:proofErr w:type="spellEnd"/>
      <w:r w:rsidRPr="00FA5D72">
        <w:rPr>
          <w:rFonts w:ascii="Times New Roman" w:hAnsi="Times New Roman" w:cs="Times New Roman"/>
        </w:rPr>
        <w:t xml:space="preserve"> территории.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FA5D72" w:rsidRDefault="0046503F" w:rsidP="00B74705">
      <w:pPr>
        <w:rPr>
          <w:rFonts w:ascii="Times New Roman" w:hAnsi="Times New Roman" w:cs="Times New Roman"/>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3.4. Учреждения и предприятия социальной инфраструктуры</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приближения их к местам жительства и работы;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увязки с сетью общественного пассажирского транспорта.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 – 35-50 мест.</w:t>
      </w:r>
    </w:p>
    <w:p w:rsidR="0046503F" w:rsidRPr="00FA5D72" w:rsidRDefault="0046503F" w:rsidP="00B74705">
      <w:pPr>
        <w:jc w:val="right"/>
        <w:rPr>
          <w:rFonts w:ascii="Times New Roman" w:hAnsi="Times New Roman" w:cs="Times New Roman"/>
        </w:rPr>
      </w:pPr>
      <w:r w:rsidRPr="00FA5D72">
        <w:rPr>
          <w:rFonts w:ascii="Times New Roman" w:hAnsi="Times New Roman" w:cs="Times New Roman"/>
        </w:rPr>
        <w:t>Таблица 12</w:t>
      </w:r>
    </w:p>
    <w:tbl>
      <w:tblPr>
        <w:tblW w:w="5000" w:type="pct"/>
        <w:tblLook w:val="000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FA5D72" w:rsidRDefault="0046503F" w:rsidP="00B74705">
            <w:pPr>
              <w:rPr>
                <w:rFonts w:ascii="Times New Roman" w:hAnsi="Times New Roman" w:cs="Times New Roman"/>
              </w:rPr>
            </w:pPr>
            <w:r w:rsidRPr="00FA5D72">
              <w:rPr>
                <w:rFonts w:ascii="Times New Roman" w:hAnsi="Times New Roman" w:cs="Times New Roman"/>
              </w:rPr>
              <w:t>- общего типа – 70% детей;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 специализированного  – 3%; </w:t>
            </w:r>
          </w:p>
          <w:p w:rsidR="0046503F" w:rsidRPr="00FA5D72" w:rsidRDefault="0046503F" w:rsidP="00B74705">
            <w:pPr>
              <w:rPr>
                <w:rFonts w:ascii="Times New Roman" w:hAnsi="Times New Roman" w:cs="Times New Roman"/>
              </w:rPr>
            </w:pPr>
            <w:r w:rsidRPr="00FA5D72">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100 мест - 40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 100 мест – 35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r w:rsidRPr="00FA5D72">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Размер групповой площадки на 1 место следует принимать (не менее): </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ясельного возраста – 7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для детей дошкольного </w:t>
            </w:r>
            <w:r w:rsidRPr="00FA5D72">
              <w:rPr>
                <w:rFonts w:ascii="Times New Roman" w:hAnsi="Times New Roman" w:cs="Times New Roman"/>
              </w:rPr>
              <w:lastRenderedPageBreak/>
              <w:t>возраста – 9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r>
    </w:tbl>
    <w:p w:rsidR="0046503F" w:rsidRPr="00FA5D72" w:rsidRDefault="0046503F" w:rsidP="00B74705">
      <w:pPr>
        <w:pStyle w:val="a4"/>
        <w:spacing w:after="0"/>
        <w:rPr>
          <w:sz w:val="20"/>
        </w:rPr>
      </w:pPr>
      <w:r w:rsidRPr="00FA5D72">
        <w:rPr>
          <w:sz w:val="20"/>
          <w:u w:val="single"/>
        </w:rPr>
        <w:lastRenderedPageBreak/>
        <w:t>Примечания</w:t>
      </w:r>
      <w:r w:rsidRPr="00FA5D72">
        <w:rPr>
          <w:sz w:val="20"/>
        </w:rPr>
        <w:t xml:space="preserve">:   1. Вместимость ДОУ для сельских населенных пунктов и поселков городского типа рекомендуется не более 140 мест. </w:t>
      </w:r>
    </w:p>
    <w:p w:rsidR="0046503F" w:rsidRPr="00FA5D72" w:rsidRDefault="0046503F" w:rsidP="00B74705">
      <w:pPr>
        <w:pStyle w:val="a4"/>
        <w:spacing w:after="0"/>
        <w:ind w:firstLine="567"/>
        <w:rPr>
          <w:sz w:val="20"/>
        </w:rPr>
      </w:pPr>
      <w:r w:rsidRPr="00FA5D72">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FA5D72" w:rsidRDefault="0046503F" w:rsidP="00B74705">
      <w:pPr>
        <w:pStyle w:val="a4"/>
        <w:spacing w:after="0"/>
        <w:ind w:firstLine="567"/>
        <w:rPr>
          <w:sz w:val="20"/>
        </w:rPr>
      </w:pPr>
    </w:p>
    <w:p w:rsidR="0046503F" w:rsidRPr="00FA5D72" w:rsidRDefault="0046503F" w:rsidP="00B74705">
      <w:pPr>
        <w:pStyle w:val="a4"/>
        <w:spacing w:after="0"/>
        <w:ind w:firstLine="567"/>
      </w:pPr>
      <w:r w:rsidRPr="00FA5D72">
        <w:t>3.4.8. Радиус обслуживания детскими дошкольными учреждениями территорий сельских населенных пунктов:</w:t>
      </w:r>
    </w:p>
    <w:p w:rsidR="0046503F" w:rsidRPr="00FA5D72" w:rsidRDefault="0046503F" w:rsidP="00B74705">
      <w:pPr>
        <w:pStyle w:val="2"/>
        <w:numPr>
          <w:ilvl w:val="0"/>
          <w:numId w:val="0"/>
        </w:numPr>
        <w:ind w:left="643" w:firstLine="567"/>
        <w:rPr>
          <w:b/>
        </w:rPr>
      </w:pPr>
      <w:r w:rsidRPr="00FA5D72">
        <w:t>- зона многоквартирной и малоэтажной жилой застройки – 300 м;</w:t>
      </w:r>
    </w:p>
    <w:p w:rsidR="0046503F" w:rsidRPr="00FA5D72" w:rsidRDefault="0046503F" w:rsidP="00B74705">
      <w:pPr>
        <w:pStyle w:val="2"/>
        <w:numPr>
          <w:ilvl w:val="0"/>
          <w:numId w:val="0"/>
        </w:numPr>
        <w:ind w:left="643" w:firstLine="567"/>
      </w:pPr>
      <w:r w:rsidRPr="00FA5D72">
        <w:t>- зона застройки объектами индивидуального жилищного строительства (для начальных классов) – 500 м;</w:t>
      </w:r>
    </w:p>
    <w:p w:rsidR="0046503F" w:rsidRPr="00FA5D72" w:rsidRDefault="0046503F" w:rsidP="00B74705">
      <w:pPr>
        <w:pStyle w:val="5"/>
        <w:spacing w:before="0"/>
        <w:ind w:firstLine="567"/>
        <w:rPr>
          <w:rFonts w:ascii="Times New Roman" w:hAnsi="Times New Roman" w:cs="Times New Roman"/>
          <w:b/>
          <w:color w:val="auto"/>
        </w:rPr>
      </w:pPr>
      <w:r w:rsidRPr="00FA5D72">
        <w:rPr>
          <w:rFonts w:ascii="Times New Roman" w:hAnsi="Times New Roman" w:cs="Times New Roman"/>
          <w:color w:val="auto"/>
          <w:sz w:val="20"/>
          <w:szCs w:val="20"/>
          <w:u w:val="single"/>
        </w:rPr>
        <w:t xml:space="preserve">Примечание: </w:t>
      </w:r>
      <w:r w:rsidRPr="00FA5D72">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FA5D72">
        <w:rPr>
          <w:rFonts w:ascii="Times New Roman" w:hAnsi="Times New Roman" w:cs="Times New Roman"/>
          <w:color w:val="auto"/>
        </w:rPr>
        <w:t>.</w:t>
      </w:r>
    </w:p>
    <w:p w:rsidR="0046503F" w:rsidRPr="00FA5D72" w:rsidRDefault="0046503F" w:rsidP="00B74705">
      <w:pPr>
        <w:pStyle w:val="4"/>
        <w:spacing w:before="0"/>
        <w:ind w:firstLine="567"/>
        <w:rPr>
          <w:rFonts w:ascii="Times New Roman" w:hAnsi="Times New Roman" w:cs="Times New Roman"/>
          <w:b w:val="0"/>
          <w:i w:val="0"/>
          <w:color w:val="auto"/>
        </w:rPr>
      </w:pPr>
      <w:r w:rsidRPr="00FA5D72">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FA5D72">
        <w:rPr>
          <w:rFonts w:ascii="Times New Roman" w:hAnsi="Times New Roman" w:cs="Times New Roman"/>
          <w:b w:val="0"/>
          <w:i w:val="0"/>
          <w:color w:val="auto"/>
        </w:rPr>
        <w:t>.</w:t>
      </w:r>
      <w:proofErr w:type="gramEnd"/>
      <w:r w:rsidRPr="00FA5D72">
        <w:rPr>
          <w:rFonts w:ascii="Times New Roman" w:hAnsi="Times New Roman" w:cs="Times New Roman"/>
          <w:b w:val="0"/>
          <w:i w:val="0"/>
          <w:color w:val="auto"/>
        </w:rPr>
        <w:t xml:space="preserve"> </w:t>
      </w:r>
      <w:proofErr w:type="gramStart"/>
      <w:r w:rsidRPr="00FA5D72">
        <w:rPr>
          <w:rFonts w:ascii="Times New Roman" w:hAnsi="Times New Roman" w:cs="Times New Roman"/>
          <w:b w:val="0"/>
          <w:i w:val="0"/>
          <w:color w:val="auto"/>
        </w:rPr>
        <w:t>м</w:t>
      </w:r>
      <w:proofErr w:type="gramEnd"/>
      <w:r w:rsidRPr="00FA5D72">
        <w:rPr>
          <w:rFonts w:ascii="Times New Roman" w:hAnsi="Times New Roman" w:cs="Times New Roman"/>
          <w:b w:val="0"/>
          <w:i w:val="0"/>
          <w:color w:val="auto"/>
        </w:rPr>
        <w:t>ест на 1 тыс. чел.) – 114 учащихся.</w:t>
      </w:r>
    </w:p>
    <w:p w:rsidR="0046503F" w:rsidRPr="00FA5D72" w:rsidRDefault="0046503F"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13</w:t>
      </w:r>
    </w:p>
    <w:tbl>
      <w:tblPr>
        <w:tblW w:w="5000" w:type="pct"/>
        <w:tblLook w:val="000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FA5D72" w:rsidRDefault="0046503F" w:rsidP="00B74705">
            <w:pPr>
              <w:rPr>
                <w:rFonts w:ascii="Times New Roman" w:hAnsi="Times New Roman" w:cs="Times New Roman"/>
              </w:rPr>
            </w:pPr>
            <w:r w:rsidRPr="00FA5D72">
              <w:rPr>
                <w:rFonts w:ascii="Times New Roman" w:hAnsi="Times New Roman" w:cs="Times New Roman"/>
              </w:rPr>
              <w:t>- неполным средним образованием – 100% детей;</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 средним образованием (10-11 </w:t>
            </w:r>
            <w:proofErr w:type="spellStart"/>
            <w:r w:rsidRPr="00FA5D72">
              <w:rPr>
                <w:rFonts w:ascii="Times New Roman" w:hAnsi="Times New Roman" w:cs="Times New Roman"/>
              </w:rPr>
              <w:t>кл</w:t>
            </w:r>
            <w:proofErr w:type="spellEnd"/>
            <w:r w:rsidRPr="00FA5D72">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 до 400 -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400 до 500 - </w:t>
            </w:r>
            <w:smartTag w:uri="urn:schemas-microsoft-com:office:smarttags" w:element="metricconverter">
              <w:smartTagPr>
                <w:attr w:name="ProductID" w:val="60 м2"/>
              </w:smartTagPr>
              <w:r w:rsidRPr="00FA5D72">
                <w:rPr>
                  <w:rFonts w:ascii="Times New Roman" w:hAnsi="Times New Roman" w:cs="Times New Roman"/>
                </w:rPr>
                <w:t>60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500 до 600 -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600 до 800 - </w:t>
            </w:r>
            <w:smartTag w:uri="urn:schemas-microsoft-com:office:smarttags" w:element="metricconverter">
              <w:smartTagPr>
                <w:attr w:name="ProductID" w:val="40 м2"/>
              </w:smartTagPr>
              <w:r w:rsidRPr="00FA5D72">
                <w:rPr>
                  <w:rFonts w:ascii="Times New Roman" w:hAnsi="Times New Roman" w:cs="Times New Roman"/>
                </w:rPr>
                <w:t>40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от 800 до 1100 - </w:t>
            </w:r>
            <w:smartTag w:uri="urn:schemas-microsoft-com:office:smarttags" w:element="metricconverter">
              <w:smartTagPr>
                <w:attr w:name="ProductID" w:val="33 м2"/>
              </w:smartTagPr>
              <w:r w:rsidRPr="00FA5D72">
                <w:rPr>
                  <w:rFonts w:ascii="Times New Roman" w:hAnsi="Times New Roman" w:cs="Times New Roman"/>
                </w:rPr>
                <w:t>33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FA5D72" w:rsidRDefault="0046503F" w:rsidP="00B74705">
      <w:pPr>
        <w:pStyle w:val="a4"/>
        <w:spacing w:after="0"/>
        <w:ind w:firstLine="567"/>
        <w:rPr>
          <w:sz w:val="20"/>
        </w:rPr>
      </w:pPr>
      <w:r w:rsidRPr="00FA5D72">
        <w:rPr>
          <w:sz w:val="20"/>
          <w:u w:val="single"/>
        </w:rPr>
        <w:t>Примечания</w:t>
      </w:r>
      <w:r w:rsidRPr="00FA5D72">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FA5D72" w:rsidRDefault="0046503F"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FA5D72" w:rsidRDefault="0046503F" w:rsidP="00B74705">
      <w:pPr>
        <w:pStyle w:val="a4"/>
        <w:spacing w:after="0"/>
        <w:ind w:firstLine="567"/>
      </w:pPr>
      <w:r w:rsidRPr="00FA5D72">
        <w:t>3.4.9. Радиус обслуживания общеобразовательными учреждениями на территориях населенных пунктов:</w:t>
      </w:r>
    </w:p>
    <w:p w:rsidR="0046503F" w:rsidRPr="00FA5D72" w:rsidRDefault="0046503F" w:rsidP="00B74705">
      <w:pPr>
        <w:pStyle w:val="2"/>
        <w:numPr>
          <w:ilvl w:val="0"/>
          <w:numId w:val="0"/>
        </w:numPr>
        <w:tabs>
          <w:tab w:val="num" w:pos="643"/>
        </w:tabs>
        <w:ind w:left="643" w:hanging="360"/>
        <w:rPr>
          <w:b/>
        </w:rPr>
      </w:pPr>
      <w:r w:rsidRPr="00FA5D72">
        <w:tab/>
        <w:t xml:space="preserve">- зона многоквартирной и малоэтажной жилой застройки – </w:t>
      </w:r>
      <w:smartTag w:uri="urn:schemas-microsoft-com:office:smarttags" w:element="metricconverter">
        <w:smartTagPr>
          <w:attr w:name="ProductID" w:val="500 м"/>
        </w:smartTagPr>
        <w:r w:rsidRPr="00FA5D72">
          <w:rPr>
            <w:b/>
          </w:rPr>
          <w:t>500 м</w:t>
        </w:r>
      </w:smartTag>
      <w:r w:rsidRPr="00FA5D72">
        <w:rPr>
          <w:b/>
        </w:rPr>
        <w:t>;</w:t>
      </w:r>
    </w:p>
    <w:p w:rsidR="0046503F" w:rsidRPr="00FA5D72" w:rsidRDefault="0046503F" w:rsidP="00B74705">
      <w:pPr>
        <w:pStyle w:val="2"/>
        <w:numPr>
          <w:ilvl w:val="0"/>
          <w:numId w:val="0"/>
        </w:numPr>
        <w:tabs>
          <w:tab w:val="num" w:pos="643"/>
        </w:tabs>
        <w:ind w:left="643"/>
        <w:rPr>
          <w:b/>
        </w:rPr>
      </w:pPr>
      <w:r w:rsidRPr="00FA5D72">
        <w:t xml:space="preserve">- зона застройки объектами индивидуального жилищного строительства (для начальных классов) – </w:t>
      </w:r>
      <w:r w:rsidRPr="00FA5D72">
        <w:rPr>
          <w:b/>
        </w:rPr>
        <w:t>750 (500) м;</w:t>
      </w:r>
    </w:p>
    <w:p w:rsidR="0046503F" w:rsidRPr="00FA5D72" w:rsidRDefault="0046503F" w:rsidP="00B74705">
      <w:pPr>
        <w:pStyle w:val="2"/>
        <w:numPr>
          <w:ilvl w:val="0"/>
          <w:numId w:val="0"/>
        </w:numPr>
        <w:tabs>
          <w:tab w:val="num" w:pos="0"/>
        </w:tabs>
        <w:ind w:firstLine="567"/>
      </w:pPr>
      <w:proofErr w:type="gramStart"/>
      <w:r w:rsidRPr="00FA5D72">
        <w:t xml:space="preserve">- допускается размещение на расстоянии транспортной доступности: для обучающихся </w:t>
      </w:r>
      <w:r w:rsidRPr="00FA5D72">
        <w:rPr>
          <w:lang w:val="en-US"/>
        </w:rPr>
        <w:t>I</w:t>
      </w:r>
      <w:r w:rsidRPr="00FA5D72">
        <w:t xml:space="preserve"> ступени обучения - не более </w:t>
      </w:r>
      <w:smartTag w:uri="urn:schemas-microsoft-com:office:smarttags" w:element="metricconverter">
        <w:smartTagPr>
          <w:attr w:name="ProductID" w:val="2 км"/>
        </w:smartTagPr>
        <w:r w:rsidRPr="00FA5D72">
          <w:t>2 км</w:t>
        </w:r>
      </w:smartTag>
      <w:r w:rsidRPr="00FA5D72">
        <w:t xml:space="preserve"> пешком и не более 15 минут (в одну сторону) при транспортном обслуживании, для обучающихся </w:t>
      </w:r>
      <w:r w:rsidRPr="00FA5D72">
        <w:rPr>
          <w:lang w:val="en-US"/>
        </w:rPr>
        <w:t>II</w:t>
      </w:r>
      <w:r w:rsidRPr="00FA5D72">
        <w:t xml:space="preserve"> и </w:t>
      </w:r>
      <w:r w:rsidRPr="00FA5D72">
        <w:rPr>
          <w:lang w:val="en-US"/>
        </w:rPr>
        <w:t>III</w:t>
      </w:r>
      <w:r w:rsidRPr="00FA5D72">
        <w:t xml:space="preserve"> ступени - не более </w:t>
      </w:r>
      <w:smartTag w:uri="urn:schemas-microsoft-com:office:smarttags" w:element="metricconverter">
        <w:smartTagPr>
          <w:attr w:name="ProductID" w:val="4 км"/>
        </w:smartTagPr>
        <w:r w:rsidRPr="00FA5D72">
          <w:t>4 км</w:t>
        </w:r>
      </w:smartTag>
      <w:r w:rsidRPr="00FA5D72">
        <w:t xml:space="preserve"> пешком и не более 30 минут (в одну сторону) при транспортном обслуживании.</w:t>
      </w:r>
      <w:proofErr w:type="gramEnd"/>
    </w:p>
    <w:p w:rsidR="0046503F" w:rsidRPr="00FA5D72" w:rsidRDefault="0046503F" w:rsidP="00B74705">
      <w:pPr>
        <w:pStyle w:val="5"/>
        <w:spacing w:before="0"/>
        <w:ind w:firstLine="567"/>
        <w:rPr>
          <w:rFonts w:ascii="Times New Roman" w:hAnsi="Times New Roman" w:cs="Times New Roman"/>
          <w:b/>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6503F" w:rsidRPr="00FA5D72" w:rsidRDefault="0046503F" w:rsidP="00B74705">
      <w:pPr>
        <w:pStyle w:val="a4"/>
        <w:spacing w:after="0"/>
        <w:ind w:firstLine="567"/>
        <w:rPr>
          <w:sz w:val="20"/>
        </w:rPr>
      </w:pPr>
      <w:r w:rsidRPr="00FA5D72">
        <w:rPr>
          <w:sz w:val="20"/>
        </w:rPr>
        <w:t>1. Указанный радиус обслуживания не распространяется на специализированные общеобразовательные учреждения.</w:t>
      </w:r>
    </w:p>
    <w:p w:rsidR="0046503F" w:rsidRPr="00FA5D72" w:rsidRDefault="0046503F" w:rsidP="00B74705">
      <w:pPr>
        <w:pStyle w:val="a4"/>
        <w:spacing w:after="0"/>
        <w:ind w:firstLine="567"/>
        <w:rPr>
          <w:sz w:val="20"/>
        </w:rPr>
      </w:pPr>
      <w:r w:rsidRPr="00FA5D72">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A5D72">
          <w:rPr>
            <w:sz w:val="20"/>
          </w:rPr>
          <w:t>15 км</w:t>
        </w:r>
      </w:smartTag>
      <w:r w:rsidRPr="00FA5D72">
        <w:rPr>
          <w:sz w:val="20"/>
        </w:rPr>
        <w:t>.</w:t>
      </w:r>
    </w:p>
    <w:p w:rsidR="0046503F" w:rsidRPr="00FA5D72" w:rsidRDefault="0046503F" w:rsidP="00B74705">
      <w:pPr>
        <w:pStyle w:val="6"/>
        <w:spacing w:before="0"/>
        <w:ind w:firstLine="567"/>
        <w:rPr>
          <w:rFonts w:ascii="Times New Roman" w:hAnsi="Times New Roman" w:cs="Times New Roman"/>
          <w:i w:val="0"/>
          <w:color w:val="auto"/>
        </w:rPr>
      </w:pPr>
    </w:p>
    <w:p w:rsidR="0046503F" w:rsidRPr="00FA5D72" w:rsidRDefault="0046503F" w:rsidP="00B74705">
      <w:pPr>
        <w:pStyle w:val="6"/>
        <w:spacing w:before="0"/>
        <w:ind w:firstLine="567"/>
        <w:rPr>
          <w:rFonts w:ascii="Times New Roman" w:hAnsi="Times New Roman" w:cs="Times New Roman"/>
          <w:b/>
          <w:i w:val="0"/>
          <w:color w:val="auto"/>
        </w:rPr>
      </w:pPr>
      <w:r w:rsidRPr="00FA5D72">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FA5D72" w:rsidRDefault="0046503F" w:rsidP="00B74705">
      <w:pPr>
        <w:pStyle w:val="2"/>
        <w:numPr>
          <w:ilvl w:val="0"/>
          <w:numId w:val="0"/>
        </w:numPr>
        <w:ind w:left="643" w:hanging="76"/>
      </w:pPr>
      <w:r w:rsidRPr="00FA5D72">
        <w:t xml:space="preserve">-в сельских населенных пунктах - </w:t>
      </w:r>
      <w:smartTag w:uri="urn:schemas-microsoft-com:office:smarttags" w:element="metricconverter">
        <w:smartTagPr>
          <w:attr w:name="ProductID" w:val="10 м"/>
        </w:smartTagPr>
        <w:r w:rsidRPr="00FA5D72">
          <w:t>10 м</w:t>
        </w:r>
      </w:smartTag>
      <w:r w:rsidRPr="00FA5D72">
        <w:t>.</w:t>
      </w:r>
    </w:p>
    <w:p w:rsidR="0046503F" w:rsidRPr="00FA5D72" w:rsidRDefault="0046503F" w:rsidP="00B74705">
      <w:pPr>
        <w:pStyle w:val="2"/>
        <w:numPr>
          <w:ilvl w:val="0"/>
          <w:numId w:val="0"/>
        </w:numPr>
        <w:ind w:left="780" w:firstLine="567"/>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14</w:t>
      </w:r>
    </w:p>
    <w:tbl>
      <w:tblPr>
        <w:tblW w:w="5000" w:type="pct"/>
        <w:tblLook w:val="0000"/>
      </w:tblPr>
      <w:tblGrid>
        <w:gridCol w:w="2497"/>
        <w:gridCol w:w="3868"/>
        <w:gridCol w:w="1872"/>
        <w:gridCol w:w="2184"/>
      </w:tblGrid>
      <w:tr w:rsidR="00FA5D72" w:rsidRPr="00FA5D72" w:rsidTr="0046503F">
        <w:tc>
          <w:tcPr>
            <w:tcW w:w="11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32%, в том числе по видам:</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спортивная школа – 20%;</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rPr>
                <w:rFonts w:ascii="Times New Roman" w:hAnsi="Times New Roman" w:cs="Times New Roman"/>
                <w:spacing w:val="-8"/>
              </w:rPr>
            </w:pPr>
            <w:r w:rsidRPr="00FA5D72">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A5D72">
                <w:rPr>
                  <w:rFonts w:ascii="Times New Roman" w:hAnsi="Times New Roman" w:cs="Times New Roman"/>
                  <w:spacing w:val="-8"/>
                </w:rPr>
                <w:t>2 га</w:t>
              </w:r>
            </w:smartTag>
            <w:r w:rsidRPr="00FA5D72">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A5D72">
                <w:rPr>
                  <w:rFonts w:ascii="Times New Roman" w:hAnsi="Times New Roman" w:cs="Times New Roman"/>
                  <w:spacing w:val="-8"/>
                </w:rPr>
                <w:t>3 га</w:t>
              </w:r>
            </w:smartTag>
          </w:p>
        </w:tc>
      </w:tr>
    </w:tbl>
    <w:p w:rsidR="0046503F" w:rsidRPr="00FA5D72" w:rsidRDefault="0046503F" w:rsidP="00B74705">
      <w:pPr>
        <w:pStyle w:val="a4"/>
        <w:spacing w:after="0"/>
      </w:pPr>
      <w:r w:rsidRPr="00FA5D72">
        <w:rPr>
          <w:sz w:val="20"/>
          <w:u w:val="single"/>
        </w:rPr>
        <w:t>Примечание:</w:t>
      </w:r>
      <w:r w:rsidRPr="00FA5D72">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FA5D72">
        <w:t>.</w:t>
      </w:r>
    </w:p>
    <w:p w:rsidR="00FA2C1D" w:rsidRPr="00FA5D72" w:rsidRDefault="00FA2C1D"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3.4.12. Радиус обслуживания учреждений внешкольного образования:</w:t>
      </w:r>
    </w:p>
    <w:p w:rsidR="0046503F" w:rsidRPr="00FA5D72" w:rsidRDefault="0046503F" w:rsidP="00B74705">
      <w:pPr>
        <w:pStyle w:val="2"/>
        <w:numPr>
          <w:ilvl w:val="0"/>
          <w:numId w:val="0"/>
        </w:numPr>
        <w:ind w:firstLine="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46503F" w:rsidRPr="00FA5D72" w:rsidRDefault="0046503F" w:rsidP="00B74705">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851"/>
        <w:gridCol w:w="1645"/>
        <w:gridCol w:w="2114"/>
        <w:gridCol w:w="2423"/>
      </w:tblGrid>
      <w:tr w:rsidR="00FA5D72" w:rsidRPr="00FA5D72" w:rsidTr="0046503F">
        <w:tc>
          <w:tcPr>
            <w:tcW w:w="1181"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2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1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70-80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spacing w:val="-6"/>
              </w:rPr>
              <w:t xml:space="preserve"> </w:t>
            </w:r>
            <w:r w:rsidRPr="00FA5D72">
              <w:rPr>
                <w:rFonts w:ascii="Times New Roman" w:hAnsi="Times New Roman" w:cs="Times New Roman"/>
              </w:rPr>
              <w:t>общей площади на 1 чел.</w:t>
            </w:r>
          </w:p>
        </w:tc>
        <w:tc>
          <w:tcPr>
            <w:tcW w:w="1049"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val="restart"/>
          </w:tcPr>
          <w:p w:rsidR="0046503F" w:rsidRPr="00FA5D72" w:rsidRDefault="0046503F" w:rsidP="00B74705">
            <w:pPr>
              <w:rPr>
                <w:rFonts w:ascii="Times New Roman" w:hAnsi="Times New Roman" w:cs="Times New Roman"/>
                <w:spacing w:val="-10"/>
              </w:rPr>
            </w:pPr>
            <w:r w:rsidRPr="00FA5D72">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A5D72" w:rsidRPr="00FA5D72" w:rsidTr="0046503F">
        <w:tc>
          <w:tcPr>
            <w:tcW w:w="1181" w:type="pct"/>
          </w:tcPr>
          <w:p w:rsidR="0046503F" w:rsidRPr="00FA5D72" w:rsidRDefault="0046503F" w:rsidP="00B74705">
            <w:pPr>
              <w:rPr>
                <w:rFonts w:ascii="Times New Roman" w:hAnsi="Times New Roman" w:cs="Times New Roman"/>
              </w:rPr>
            </w:pPr>
            <w:proofErr w:type="spellStart"/>
            <w:r w:rsidRPr="00FA5D72">
              <w:rPr>
                <w:rFonts w:ascii="Times New Roman" w:hAnsi="Times New Roman" w:cs="Times New Roman"/>
              </w:rPr>
              <w:t>Спортивно-досуговый</w:t>
            </w:r>
            <w:proofErr w:type="spellEnd"/>
            <w:r w:rsidRPr="00FA5D72">
              <w:rPr>
                <w:rFonts w:ascii="Times New Roman" w:hAnsi="Times New Roman" w:cs="Times New Roman"/>
              </w:rPr>
              <w:t xml:space="preserve"> комплекс на территории малоэтажной застройки    </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824" w:type="pct"/>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spacing w:val="-6"/>
              </w:rPr>
              <w:t xml:space="preserve"> общей площади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Спортивные залы общего пользования</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350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Плоскостные сооружения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1950 </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w:t>
            </w:r>
            <w:r w:rsidRPr="00FA5D72">
              <w:rPr>
                <w:rFonts w:ascii="Times New Roman" w:hAnsi="Times New Roman" w:cs="Times New Roman"/>
                <w:spacing w:val="-6"/>
              </w:rPr>
              <w:t>на 1000 чел.</w:t>
            </w:r>
          </w:p>
        </w:tc>
        <w:tc>
          <w:tcPr>
            <w:tcW w:w="1049" w:type="pct"/>
          </w:tcPr>
          <w:p w:rsidR="0046503F" w:rsidRPr="00FA5D72" w:rsidRDefault="0046503F" w:rsidP="00B74705">
            <w:pPr>
              <w:rPr>
                <w:rFonts w:ascii="Times New Roman" w:hAnsi="Times New Roman" w:cs="Times New Roman"/>
              </w:rPr>
            </w:pP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20-25</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зеркала воды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tcPr>
          <w:p w:rsidR="0046503F" w:rsidRPr="00FA5D72" w:rsidRDefault="0046503F" w:rsidP="00B74705">
            <w:pPr>
              <w:jc w:val="both"/>
              <w:rPr>
                <w:rFonts w:ascii="Times New Roman" w:hAnsi="Times New Roman" w:cs="Times New Roman"/>
              </w:rPr>
            </w:pPr>
          </w:p>
        </w:tc>
      </w:tr>
    </w:tbl>
    <w:p w:rsidR="0046503F" w:rsidRPr="00FA5D72" w:rsidRDefault="0046503F" w:rsidP="00B74705">
      <w:pPr>
        <w:pStyle w:val="a4"/>
        <w:spacing w:after="0"/>
        <w:rPr>
          <w:sz w:val="20"/>
        </w:rPr>
      </w:pPr>
      <w:r w:rsidRPr="00FA5D72">
        <w:rPr>
          <w:sz w:val="20"/>
          <w:u w:val="single"/>
        </w:rPr>
        <w:t>Примечание</w:t>
      </w:r>
      <w:r w:rsidRPr="00FA5D72">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FA5D72" w:rsidRDefault="0046503F" w:rsidP="00B74705">
      <w:pPr>
        <w:pStyle w:val="a4"/>
        <w:spacing w:after="0"/>
        <w:rPr>
          <w:sz w:val="20"/>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FA5D72" w:rsidRDefault="00FA2C1D" w:rsidP="00B74705">
      <w:pPr>
        <w:pStyle w:val="2"/>
        <w:numPr>
          <w:ilvl w:val="0"/>
          <w:numId w:val="0"/>
        </w:numPr>
        <w:ind w:left="567"/>
      </w:pPr>
      <w:r w:rsidRPr="00FA5D72">
        <w:t xml:space="preserve">- </w:t>
      </w:r>
      <w:r w:rsidR="0046503F" w:rsidRPr="00FA5D72">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FA5D72">
          <w:t>500 м</w:t>
        </w:r>
      </w:smartTag>
      <w:r w:rsidR="0046503F" w:rsidRPr="00FA5D72">
        <w:t>;</w:t>
      </w:r>
    </w:p>
    <w:p w:rsidR="0046503F" w:rsidRPr="00FA5D72" w:rsidRDefault="00FA2C1D" w:rsidP="00B74705">
      <w:pPr>
        <w:pStyle w:val="2"/>
        <w:numPr>
          <w:ilvl w:val="0"/>
          <w:numId w:val="0"/>
        </w:numPr>
        <w:ind w:firstLine="567"/>
      </w:pPr>
      <w:r w:rsidRPr="00FA5D72">
        <w:t xml:space="preserve">- </w:t>
      </w:r>
      <w:r w:rsidR="0046503F" w:rsidRPr="00FA5D72">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FA5D72">
          <w:t>700 м</w:t>
        </w:r>
      </w:smartTag>
      <w:r w:rsidR="0046503F" w:rsidRPr="00FA5D72">
        <w:t>.</w:t>
      </w: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A5D72">
          <w:rPr>
            <w:rFonts w:ascii="Times New Roman" w:hAnsi="Times New Roman" w:cs="Times New Roman"/>
          </w:rPr>
          <w:t>1500 м</w:t>
        </w:r>
      </w:smartTag>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FA5D72" w:rsidRPr="00FA5D72" w:rsidTr="00FA2C1D">
        <w:tc>
          <w:tcPr>
            <w:tcW w:w="1106"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населенного пункта</w:t>
            </w:r>
          </w:p>
        </w:tc>
        <w:tc>
          <w:tcPr>
            <w:tcW w:w="824"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9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1106" w:type="pct"/>
            <w:shd w:val="clear" w:color="auto" w:fill="auto"/>
            <w:vAlign w:val="center"/>
          </w:tcPr>
          <w:p w:rsidR="0046503F" w:rsidRPr="00FA5D72" w:rsidRDefault="0046503F" w:rsidP="00B74705">
            <w:pPr>
              <w:snapToGrid w:val="0"/>
              <w:rPr>
                <w:rFonts w:ascii="Times New Roman" w:hAnsi="Times New Roman" w:cs="Times New Roman"/>
                <w:spacing w:val="-10"/>
              </w:rPr>
            </w:pPr>
            <w:r w:rsidRPr="00FA5D72">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площади пола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50-60</w:t>
            </w:r>
          </w:p>
        </w:tc>
        <w:tc>
          <w:tcPr>
            <w:tcW w:w="899"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Возможна организация на базе школы</w:t>
            </w:r>
          </w:p>
        </w:tc>
      </w:tr>
      <w:tr w:rsidR="00FA5D72" w:rsidRPr="00FA5D72" w:rsidTr="00FA2C1D">
        <w:trPr>
          <w:trHeight w:val="161"/>
        </w:trPr>
        <w:tc>
          <w:tcPr>
            <w:tcW w:w="1106" w:type="pct"/>
            <w:vMerge w:val="restart"/>
            <w:shd w:val="clear" w:color="auto" w:fill="auto"/>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Клубы, дома культуры</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0,5 тыс. чел.</w:t>
            </w:r>
          </w:p>
        </w:tc>
        <w:tc>
          <w:tcPr>
            <w:tcW w:w="824" w:type="pct"/>
            <w:vMerge w:val="restart"/>
            <w:shd w:val="clear" w:color="auto" w:fill="auto"/>
            <w:vAlign w:val="center"/>
          </w:tcPr>
          <w:p w:rsidR="0046503F" w:rsidRPr="00FA5D72" w:rsidRDefault="0046503F" w:rsidP="00B74705">
            <w:pPr>
              <w:jc w:val="center"/>
              <w:rPr>
                <w:rFonts w:ascii="Times New Roman" w:hAnsi="Times New Roman" w:cs="Times New Roman"/>
              </w:rPr>
            </w:pPr>
            <w:proofErr w:type="spellStart"/>
            <w:r w:rsidRPr="00FA5D72">
              <w:rPr>
                <w:rFonts w:ascii="Times New Roman" w:hAnsi="Times New Roman" w:cs="Times New Roman"/>
              </w:rPr>
              <w:t>посет</w:t>
            </w:r>
            <w:proofErr w:type="spellEnd"/>
            <w:r w:rsidRPr="00FA5D72">
              <w:rPr>
                <w:rFonts w:ascii="Times New Roman" w:hAnsi="Times New Roman" w:cs="Times New Roman"/>
              </w:rPr>
              <w:t xml:space="preserve">. мест </w:t>
            </w:r>
            <w:proofErr w:type="gramStart"/>
            <w:r w:rsidRPr="00FA5D72">
              <w:rPr>
                <w:rFonts w:ascii="Times New Roman" w:hAnsi="Times New Roman" w:cs="Times New Roman"/>
              </w:rPr>
              <w:t>на</w:t>
            </w:r>
            <w:proofErr w:type="gramEnd"/>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200</w:t>
            </w:r>
          </w:p>
        </w:tc>
        <w:tc>
          <w:tcPr>
            <w:tcW w:w="899" w:type="pct"/>
            <w:vMerge w:val="restart"/>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от 0,5 до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175</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от 1,0 до 2,0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150</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rPr>
          <w:trHeight w:val="177"/>
        </w:trPr>
        <w:tc>
          <w:tcPr>
            <w:tcW w:w="1106" w:type="pct"/>
            <w:shd w:val="clear" w:color="auto" w:fill="auto"/>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Дискотеки</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св.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мест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6 </w:t>
            </w:r>
          </w:p>
        </w:tc>
        <w:tc>
          <w:tcPr>
            <w:tcW w:w="899" w:type="pct"/>
          </w:tcPr>
          <w:p w:rsidR="0046503F" w:rsidRPr="00FA5D72" w:rsidRDefault="0046503F" w:rsidP="00B74705">
            <w:pPr>
              <w:snapToGrid w:val="0"/>
              <w:rPr>
                <w:rFonts w:ascii="Times New Roman" w:hAnsi="Times New Roman" w:cs="Times New Roman"/>
              </w:rPr>
            </w:pPr>
          </w:p>
        </w:tc>
      </w:tr>
      <w:tr w:rsidR="00FA5D72" w:rsidRPr="00FA5D72" w:rsidTr="00FA2C1D">
        <w:trPr>
          <w:trHeight w:val="568"/>
        </w:trPr>
        <w:tc>
          <w:tcPr>
            <w:tcW w:w="1106" w:type="pct"/>
            <w:vMerge w:val="restart"/>
            <w:shd w:val="clear" w:color="auto" w:fill="auto"/>
          </w:tcPr>
          <w:p w:rsidR="0046503F" w:rsidRPr="00FA5D72" w:rsidRDefault="0046503F" w:rsidP="00B74705">
            <w:pPr>
              <w:rPr>
                <w:rFonts w:ascii="Times New Roman" w:hAnsi="Times New Roman" w:cs="Times New Roman"/>
              </w:rPr>
            </w:pPr>
            <w:r w:rsidRPr="00FA5D72">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val="restart"/>
            <w:shd w:val="clear" w:color="auto" w:fill="auto"/>
            <w:vAlign w:val="center"/>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о</w:t>
            </w:r>
            <w:proofErr w:type="gramEnd"/>
            <w:r w:rsidRPr="00FA5D72">
              <w:rPr>
                <w:rFonts w:ascii="Times New Roman" w:hAnsi="Times New Roman" w:cs="Times New Roman"/>
                <w:spacing w:val="-6"/>
              </w:rPr>
              <w:t>бъектов. или</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е</w:t>
            </w:r>
            <w:proofErr w:type="gramEnd"/>
            <w:r w:rsidRPr="00FA5D72">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6000-7500/5-6</w:t>
            </w:r>
          </w:p>
        </w:tc>
        <w:tc>
          <w:tcPr>
            <w:tcW w:w="899" w:type="pct"/>
            <w:vMerge w:val="restart"/>
          </w:tcPr>
          <w:p w:rsidR="0046503F" w:rsidRPr="00FA5D72" w:rsidRDefault="0046503F" w:rsidP="00B74705">
            <w:pPr>
              <w:rPr>
                <w:rFonts w:ascii="Times New Roman" w:hAnsi="Times New Roman" w:cs="Times New Roman"/>
              </w:rPr>
            </w:pPr>
            <w:r w:rsidRPr="00FA5D72">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FA5D72">
              <w:rPr>
                <w:rFonts w:ascii="Times New Roman" w:hAnsi="Times New Roman" w:cs="Times New Roman"/>
              </w:rPr>
              <w:t>.</w:t>
            </w:r>
            <w:proofErr w:type="gramEnd"/>
            <w:r w:rsidRPr="00FA5D72">
              <w:rPr>
                <w:rFonts w:ascii="Times New Roman" w:hAnsi="Times New Roman" w:cs="Times New Roman"/>
              </w:rPr>
              <w:t>/</w:t>
            </w:r>
            <w:proofErr w:type="spellStart"/>
            <w:proofErr w:type="gramStart"/>
            <w:r w:rsidRPr="00FA5D72">
              <w:rPr>
                <w:rFonts w:ascii="Times New Roman" w:hAnsi="Times New Roman" w:cs="Times New Roman"/>
              </w:rPr>
              <w:t>ч</w:t>
            </w:r>
            <w:proofErr w:type="gramEnd"/>
            <w:r w:rsidRPr="00FA5D72">
              <w:rPr>
                <w:rFonts w:ascii="Times New Roman" w:hAnsi="Times New Roman" w:cs="Times New Roman"/>
              </w:rPr>
              <w:t>ит</w:t>
            </w:r>
            <w:proofErr w:type="spellEnd"/>
            <w:r w:rsidRPr="00FA5D72">
              <w:rPr>
                <w:rFonts w:ascii="Times New Roman" w:hAnsi="Times New Roman" w:cs="Times New Roman"/>
              </w:rPr>
              <w:t>. места</w:t>
            </w:r>
          </w:p>
        </w:tc>
      </w:tr>
      <w:tr w:rsidR="00FA5D72" w:rsidRPr="00FA5D72" w:rsidTr="00FA2C1D">
        <w:trPr>
          <w:trHeight w:val="770"/>
        </w:trPr>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более 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 на 1 тыс. чел. 5000-6000/4-5</w:t>
            </w:r>
          </w:p>
        </w:tc>
        <w:tc>
          <w:tcPr>
            <w:tcW w:w="899" w:type="pct"/>
            <w:vMerge/>
          </w:tcPr>
          <w:p w:rsidR="0046503F" w:rsidRPr="00FA5D72" w:rsidRDefault="0046503F" w:rsidP="00B74705">
            <w:pPr>
              <w:jc w:val="center"/>
              <w:rPr>
                <w:rFonts w:ascii="Times New Roman" w:hAnsi="Times New Roman" w:cs="Times New Roman"/>
              </w:rPr>
            </w:pPr>
          </w:p>
        </w:tc>
      </w:tr>
    </w:tbl>
    <w:p w:rsidR="0046503F" w:rsidRPr="00FA5D72" w:rsidRDefault="0046503F" w:rsidP="00B74705">
      <w:pPr>
        <w:pStyle w:val="a7"/>
        <w:rPr>
          <w:b w:val="0"/>
          <w:szCs w:val="24"/>
        </w:rPr>
      </w:pPr>
      <w:r w:rsidRPr="00FA5D72">
        <w:rPr>
          <w:b w:val="0"/>
          <w:szCs w:val="24"/>
          <w:u w:val="single"/>
        </w:rPr>
        <w:t>Примечания</w:t>
      </w:r>
      <w:r w:rsidRPr="00FA5D72">
        <w:rPr>
          <w:b w:val="0"/>
          <w:szCs w:val="24"/>
        </w:rPr>
        <w:t xml:space="preserve">:  </w:t>
      </w:r>
    </w:p>
    <w:p w:rsidR="0046503F" w:rsidRPr="00FA5D72" w:rsidRDefault="0046503F" w:rsidP="00B74705">
      <w:pPr>
        <w:pStyle w:val="a7"/>
        <w:rPr>
          <w:b w:val="0"/>
          <w:szCs w:val="24"/>
        </w:rPr>
      </w:pPr>
      <w:r w:rsidRPr="00FA5D72">
        <w:rPr>
          <w:b w:val="0"/>
          <w:szCs w:val="24"/>
        </w:rPr>
        <w:t>1. Приведенные нормы не распространяются на специализированные библиотеки.</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3.4.17. Норма обеспеченности учреждениями здравоохранения и размер их земельного участка</w:t>
      </w:r>
    </w:p>
    <w:p w:rsidR="00FA2C1D" w:rsidRPr="00FA5D72" w:rsidRDefault="00FA2C1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17</w:t>
      </w:r>
    </w:p>
    <w:tbl>
      <w:tblPr>
        <w:tblW w:w="5000" w:type="pct"/>
        <w:tblLook w:val="0000"/>
      </w:tblPr>
      <w:tblGrid>
        <w:gridCol w:w="2172"/>
        <w:gridCol w:w="1962"/>
        <w:gridCol w:w="1618"/>
        <w:gridCol w:w="2572"/>
        <w:gridCol w:w="2097"/>
      </w:tblGrid>
      <w:tr w:rsidR="00FA5D72" w:rsidRPr="00FA5D72" w:rsidTr="00FA2C1D">
        <w:tc>
          <w:tcPr>
            <w:tcW w:w="88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койко-место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50 коек – </w:t>
            </w:r>
            <w:smartTag w:uri="urn:schemas-microsoft-com:office:smarttags" w:element="metricconverter">
              <w:smartTagPr>
                <w:attr w:name="ProductID" w:val="150 м2"/>
              </w:smartTagPr>
              <w:r w:rsidRPr="00FA5D72">
                <w:rPr>
                  <w:rFonts w:ascii="Times New Roman" w:hAnsi="Times New Roman" w:cs="Times New Roman"/>
                </w:rPr>
                <w:t>150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50-100 коек – 150-</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100-200 коек – 100-</w:t>
            </w:r>
            <w:smartTag w:uri="urn:schemas-microsoft-com:office:smarttags" w:element="metricconverter">
              <w:smartTagPr>
                <w:attr w:name="ProductID" w:val="80 м2"/>
              </w:smartTagPr>
              <w:r w:rsidRPr="00FA5D72">
                <w:rPr>
                  <w:rFonts w:ascii="Times New Roman" w:hAnsi="Times New Roman" w:cs="Times New Roman"/>
                  <w:spacing w:val="-2"/>
                </w:rPr>
                <w:t>80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200-400 коек – 80-</w:t>
            </w:r>
            <w:smartTag w:uri="urn:schemas-microsoft-com:office:smarttags" w:element="metricconverter">
              <w:smartTagPr>
                <w:attr w:name="ProductID" w:val="75 м2"/>
              </w:smartTagPr>
              <w:r w:rsidRPr="00FA5D72">
                <w:rPr>
                  <w:rFonts w:ascii="Times New Roman" w:hAnsi="Times New Roman" w:cs="Times New Roman"/>
                  <w:spacing w:val="-2"/>
                </w:rPr>
                <w:t>75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400-800 коек – 75-</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 xml:space="preserve">Площадь зеленых насаждений должна составлять не менее 60% общей площади </w:t>
            </w:r>
            <w:r w:rsidRPr="00FA5D72">
              <w:rPr>
                <w:rFonts w:ascii="Times New Roman" w:hAnsi="Times New Roman" w:cs="Times New Roman"/>
                <w:spacing w:val="-6"/>
              </w:rPr>
              <w:lastRenderedPageBreak/>
              <w:t>участка.</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В пределах зоны 15-ти минутной доступности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спец</w:t>
            </w:r>
            <w:proofErr w:type="gramEnd"/>
            <w:r w:rsidRPr="00FA5D72">
              <w:rPr>
                <w:rFonts w:ascii="Times New Roman" w:hAnsi="Times New Roman" w:cs="Times New Roman"/>
              </w:rPr>
              <w:t>. автомашине.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Выдвижные пункты скорой мед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В пределах зоны 30-минутной доступности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спец</w:t>
            </w:r>
            <w:proofErr w:type="gramEnd"/>
            <w:r w:rsidRPr="00FA5D72">
              <w:rPr>
                <w:rFonts w:ascii="Times New Roman" w:hAnsi="Times New Roman" w:cs="Times New Roman"/>
              </w:rPr>
              <w:t>. автомобиле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ind w:right="-53"/>
              <w:rPr>
                <w:rFonts w:ascii="Times New Roman" w:hAnsi="Times New Roman" w:cs="Times New Roman"/>
                <w:spacing w:val="-8"/>
              </w:rPr>
            </w:pPr>
            <w:r w:rsidRPr="00FA5D72">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FA5D72">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w:t>
            </w:r>
            <w:r w:rsidRPr="00FA5D72">
              <w:rPr>
                <w:rFonts w:ascii="Times New Roman" w:hAnsi="Times New Roman" w:cs="Times New Roman"/>
              </w:rPr>
              <w:t xml:space="preserve"> группа - </w:t>
            </w: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w:t>
            </w:r>
            <w:r w:rsidRPr="00FA5D72">
              <w:rPr>
                <w:rFonts w:ascii="Times New Roman" w:hAnsi="Times New Roman" w:cs="Times New Roman"/>
                <w:lang w:val="en-US"/>
              </w:rPr>
              <w:t>V</w:t>
            </w:r>
            <w:r w:rsidRPr="00FA5D72">
              <w:rPr>
                <w:rFonts w:ascii="Times New Roman" w:hAnsi="Times New Roman" w:cs="Times New Roman"/>
              </w:rPr>
              <w:t xml:space="preserve"> группа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 xml:space="preserve">VI-VII </w:t>
            </w:r>
            <w:r w:rsidRPr="00FA5D72">
              <w:rPr>
                <w:rFonts w:ascii="Times New Roman" w:hAnsi="Times New Roman" w:cs="Times New Roman"/>
              </w:rPr>
              <w:t xml:space="preserve">группа – </w:t>
            </w:r>
            <w:smartTag w:uri="urn:schemas-microsoft-com:office:smarttags" w:element="metricconverter">
              <w:smartTagPr>
                <w:attr w:name="ProductID" w:val="0,2 га"/>
              </w:smartTagPr>
              <w:r w:rsidRPr="00FA5D72">
                <w:rPr>
                  <w:rFonts w:ascii="Times New Roman" w:hAnsi="Times New Roman" w:cs="Times New Roman"/>
                </w:rPr>
                <w:t>0</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Могут быть встроенными в жилые и общественные здания.</w:t>
            </w:r>
          </w:p>
        </w:tc>
      </w:tr>
    </w:tbl>
    <w:p w:rsidR="0046503F" w:rsidRPr="00FA5D72" w:rsidRDefault="0046503F" w:rsidP="00B74705">
      <w:pPr>
        <w:pStyle w:val="a7"/>
        <w:rPr>
          <w:b w:val="0"/>
          <w:szCs w:val="24"/>
          <w:u w:val="single"/>
        </w:rPr>
      </w:pPr>
      <w:r w:rsidRPr="00FA5D72">
        <w:rPr>
          <w:b w:val="0"/>
          <w:szCs w:val="24"/>
          <w:u w:val="single"/>
        </w:rPr>
        <w:t xml:space="preserve">Примечания: </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1.</w:t>
      </w:r>
      <w:r w:rsidRPr="00FA5D72">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FA5D72" w:rsidRDefault="0046503F" w:rsidP="00B74705">
      <w:pPr>
        <w:pStyle w:val="32"/>
        <w:spacing w:after="0" w:line="240" w:lineRule="auto"/>
        <w:ind w:left="0" w:firstLine="567"/>
        <w:rPr>
          <w:rFonts w:ascii="Times New Roman" w:hAnsi="Times New Roman" w:cs="Times New Roman"/>
          <w:sz w:val="24"/>
          <w:szCs w:val="24"/>
        </w:rPr>
      </w:pPr>
      <w:r w:rsidRPr="00FA5D72">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FA5D72" w:rsidRDefault="0046503F" w:rsidP="00B74705">
      <w:pPr>
        <w:pStyle w:val="32"/>
        <w:spacing w:after="0" w:line="240" w:lineRule="auto"/>
        <w:ind w:left="0" w:firstLine="0"/>
        <w:jc w:val="right"/>
        <w:rPr>
          <w:rFonts w:ascii="Times New Roman" w:hAnsi="Times New Roman" w:cs="Times New Roman"/>
          <w:sz w:val="24"/>
          <w:szCs w:val="24"/>
        </w:rPr>
      </w:pPr>
      <w:r w:rsidRPr="00FA5D72">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FA5D72" w:rsidRPr="00FA5D72" w:rsidTr="00FA2C1D">
        <w:tc>
          <w:tcPr>
            <w:tcW w:w="133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45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Ед. </w:t>
            </w:r>
            <w:proofErr w:type="spellStart"/>
            <w:r w:rsidRPr="00FA5D72">
              <w:rPr>
                <w:rFonts w:ascii="Times New Roman" w:hAnsi="Times New Roman" w:cs="Times New Roman"/>
              </w:rPr>
              <w:t>изм</w:t>
            </w:r>
            <w:proofErr w:type="spellEnd"/>
            <w:r w:rsidRPr="00FA5D72">
              <w:rPr>
                <w:rFonts w:ascii="Times New Roman" w:hAnsi="Times New Roman" w:cs="Times New Roman"/>
              </w:rPr>
              <w:t>.</w:t>
            </w:r>
          </w:p>
        </w:tc>
        <w:tc>
          <w:tcPr>
            <w:tcW w:w="3220" w:type="pct"/>
            <w:gridSpan w:val="2"/>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Максимальный расчетный показатель</w:t>
            </w:r>
          </w:p>
        </w:tc>
      </w:tr>
      <w:tr w:rsidR="00FA5D72" w:rsidRPr="00FA5D72" w:rsidTr="00FA2C1D">
        <w:trPr>
          <w:trHeight w:val="243"/>
        </w:trPr>
        <w:tc>
          <w:tcPr>
            <w:tcW w:w="1330" w:type="pct"/>
            <w:vMerge/>
          </w:tcPr>
          <w:p w:rsidR="0046503F" w:rsidRPr="00FA5D72" w:rsidRDefault="0046503F" w:rsidP="00B74705">
            <w:pPr>
              <w:jc w:val="both"/>
              <w:rPr>
                <w:rFonts w:ascii="Times New Roman" w:hAnsi="Times New Roman" w:cs="Times New Roman"/>
              </w:rPr>
            </w:pPr>
          </w:p>
        </w:tc>
        <w:tc>
          <w:tcPr>
            <w:tcW w:w="450" w:type="pct"/>
            <w:vMerge/>
          </w:tcPr>
          <w:p w:rsidR="0046503F" w:rsidRPr="00FA5D72" w:rsidRDefault="0046503F" w:rsidP="00B74705">
            <w:pPr>
              <w:jc w:val="center"/>
              <w:rPr>
                <w:rFonts w:ascii="Times New Roman" w:hAnsi="Times New Roman" w:cs="Times New Roman"/>
              </w:rPr>
            </w:pP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многоквартирной и малоэтажной жилой застройки</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индивидуальной жилой застройки</w:t>
            </w:r>
          </w:p>
        </w:tc>
      </w:tr>
      <w:tr w:rsidR="00FA5D72" w:rsidRPr="00FA5D72" w:rsidTr="00FA2C1D">
        <w:trPr>
          <w:trHeight w:val="243"/>
        </w:trPr>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Поликлиника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800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1000</w:t>
            </w:r>
          </w:p>
        </w:tc>
      </w:tr>
      <w:tr w:rsidR="0046503F" w:rsidRPr="00FA5D72" w:rsidTr="00FA2C1D">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Аптека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3.4.20. Расстояние от стен зданий учреждений здравоохранения до красной линии:</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FA5D72">
          <w:rPr>
            <w:rFonts w:ascii="Times New Roman" w:hAnsi="Times New Roman" w:cs="Times New Roman"/>
            <w:sz w:val="24"/>
            <w:szCs w:val="24"/>
          </w:rPr>
          <w:t>30 м</w:t>
        </w:r>
      </w:smartTag>
      <w:r w:rsidR="0046503F" w:rsidRPr="00FA5D72">
        <w:rPr>
          <w:rFonts w:ascii="Times New Roman" w:hAnsi="Times New Roman" w:cs="Times New Roman"/>
          <w:sz w:val="24"/>
          <w:szCs w:val="24"/>
        </w:rPr>
        <w:t>;</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FA5D72">
          <w:rPr>
            <w:rFonts w:ascii="Times New Roman" w:hAnsi="Times New Roman" w:cs="Times New Roman"/>
            <w:sz w:val="24"/>
            <w:szCs w:val="24"/>
          </w:rPr>
          <w:t>15 м</w:t>
        </w:r>
      </w:smartTag>
      <w:r w:rsidR="0046503F" w:rsidRPr="00FA5D72">
        <w:rPr>
          <w:rFonts w:ascii="Times New Roman" w:hAnsi="Times New Roman" w:cs="Times New Roman"/>
          <w:sz w:val="24"/>
          <w:szCs w:val="24"/>
        </w:rPr>
        <w:t>.</w:t>
      </w:r>
    </w:p>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lastRenderedPageBreak/>
        <w:t>Таблица 19</w:t>
      </w:r>
    </w:p>
    <w:tbl>
      <w:tblPr>
        <w:tblW w:w="5000" w:type="pct"/>
        <w:tblLook w:val="0000"/>
      </w:tblPr>
      <w:tblGrid>
        <w:gridCol w:w="1776"/>
        <w:gridCol w:w="1851"/>
        <w:gridCol w:w="1796"/>
        <w:gridCol w:w="2419"/>
        <w:gridCol w:w="2579"/>
      </w:tblGrid>
      <w:tr w:rsidR="00FA5D72" w:rsidRPr="00FA5D72"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Магазины, </w:t>
            </w:r>
          </w:p>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Торговые центры сельских поселений с числом жителей, тыс. чел.:</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 тыс</w:t>
            </w:r>
            <w:proofErr w:type="gramStart"/>
            <w:r w:rsidRPr="00FA5D72">
              <w:rPr>
                <w:rFonts w:ascii="Times New Roman" w:hAnsi="Times New Roman" w:cs="Times New Roman"/>
              </w:rPr>
              <w:t>.ч</w:t>
            </w:r>
            <w:proofErr w:type="gramEnd"/>
            <w:r w:rsidRPr="00FA5D72">
              <w:rPr>
                <w:rFonts w:ascii="Times New Roman" w:hAnsi="Times New Roman" w:cs="Times New Roman"/>
              </w:rPr>
              <w:t xml:space="preserve">ел. – 0,1 -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св.1 до 3 – 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5D72" w:rsidRPr="00FA5D72"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proofErr w:type="gramStart"/>
            <w:r w:rsidRPr="00FA5D72">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proofErr w:type="gramStart"/>
            <w:r w:rsidRPr="00FA5D72">
              <w:rPr>
                <w:rFonts w:ascii="Times New Roman" w:hAnsi="Times New Roman" w:cs="Times New Roman"/>
              </w:rPr>
              <w:t>Непродоволь-ственные</w:t>
            </w:r>
            <w:proofErr w:type="spellEnd"/>
            <w:proofErr w:type="gramEnd"/>
            <w:r w:rsidRPr="00FA5D72">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3675"/>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торговой площади рыночного комплекса:</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600 м2"/>
              </w:smartTagPr>
              <w:r w:rsidRPr="00FA5D72">
                <w:rPr>
                  <w:rFonts w:ascii="Times New Roman" w:hAnsi="Times New Roman" w:cs="Times New Roman"/>
                </w:rPr>
                <w:t>600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 xml:space="preserve"> – </w:t>
            </w:r>
            <w:smartTag w:uri="urn:schemas-microsoft-com:office:smarttags" w:element="metricconverter">
              <w:smartTagPr>
                <w:attr w:name="ProductID" w:val="14 м2"/>
              </w:smartTagPr>
              <w:r w:rsidRPr="00FA5D72">
                <w:rPr>
                  <w:rFonts w:ascii="Times New Roman" w:hAnsi="Times New Roman" w:cs="Times New Roman"/>
                </w:rPr>
                <w:t>14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св.3000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 </w:t>
            </w:r>
            <w:smartTag w:uri="urn:schemas-microsoft-com:office:smarttags" w:element="metricconverter">
              <w:smartTagPr>
                <w:attr w:name="ProductID" w:val="7 м2"/>
              </w:smartTagPr>
              <w:r w:rsidRPr="00FA5D72">
                <w:rPr>
                  <w:rFonts w:ascii="Times New Roman" w:hAnsi="Times New Roman" w:cs="Times New Roman"/>
                </w:rPr>
                <w:t>7 м2</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A5D72">
                <w:rPr>
                  <w:rFonts w:ascii="Times New Roman" w:hAnsi="Times New Roman" w:cs="Times New Roman"/>
                </w:rPr>
                <w:t>6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FA5D72" w:rsidTr="00FA2C1D">
        <w:trPr>
          <w:trHeight w:val="5227"/>
        </w:trPr>
        <w:tc>
          <w:tcPr>
            <w:tcW w:w="658" w:type="pct"/>
            <w:tcBorders>
              <w:top w:val="single" w:sz="4" w:space="0" w:color="000000"/>
              <w:left w:val="single" w:sz="4" w:space="0" w:color="000000"/>
              <w:bottom w:val="single" w:sz="4" w:space="0" w:color="000000"/>
            </w:tcBorders>
          </w:tcPr>
          <w:p w:rsidR="0046503F" w:rsidRPr="00FA5D72" w:rsidRDefault="00FA2C1D" w:rsidP="00B74705">
            <w:pPr>
              <w:snapToGrid w:val="0"/>
              <w:rPr>
                <w:rFonts w:ascii="Times New Roman" w:hAnsi="Times New Roman" w:cs="Times New Roman"/>
              </w:rPr>
            </w:pPr>
            <w:r w:rsidRPr="00FA5D72">
              <w:rPr>
                <w:rFonts w:ascii="Times New Roman" w:hAnsi="Times New Roman" w:cs="Times New Roman"/>
              </w:rPr>
              <w:t>П</w:t>
            </w:r>
            <w:r w:rsidR="0046503F" w:rsidRPr="00FA5D72">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 мест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100 мест, при числе мест: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 xml:space="preserve"> – 0,2 -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св.50 до 150 – 0,2-</w:t>
            </w:r>
            <w:smartTag w:uri="urn:schemas-microsoft-com:office:smarttags" w:element="metricconverter">
              <w:smartTagPr>
                <w:attr w:name="ProductID" w:val="0,15 га"/>
              </w:smartTagPr>
              <w:r w:rsidRPr="00FA5D72">
                <w:rPr>
                  <w:rFonts w:ascii="Times New Roman" w:hAnsi="Times New Roman" w:cs="Times New Roman"/>
                </w:rPr>
                <w:t>0,15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св.150 –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12"/>
              </w:rPr>
            </w:pPr>
            <w:r w:rsidRPr="00FA5D72">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FA5D72" w:rsidRDefault="0046503F" w:rsidP="00B74705">
            <w:pPr>
              <w:rPr>
                <w:rFonts w:ascii="Times New Roman" w:hAnsi="Times New Roman" w:cs="Times New Roman"/>
                <w:spacing w:val="-12"/>
              </w:rPr>
            </w:pPr>
            <w:r w:rsidRPr="00FA5D72">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A5D72">
                <w:rPr>
                  <w:rFonts w:ascii="Times New Roman" w:hAnsi="Times New Roman" w:cs="Times New Roman"/>
                  <w:spacing w:val="-12"/>
                </w:rPr>
                <w:t>300 кг</w:t>
              </w:r>
            </w:smartTag>
            <w:r w:rsidRPr="00FA5D72">
              <w:rPr>
                <w:rFonts w:ascii="Times New Roman" w:hAnsi="Times New Roman" w:cs="Times New Roman"/>
                <w:spacing w:val="-12"/>
              </w:rPr>
              <w:t xml:space="preserve"> в сутки на 1 тыс. чел.</w:t>
            </w:r>
          </w:p>
        </w:tc>
      </w:tr>
    </w:tbl>
    <w:p w:rsidR="0046503F" w:rsidRPr="00FA5D72" w:rsidRDefault="0046503F" w:rsidP="00B74705">
      <w:pPr>
        <w:pStyle w:val="a6"/>
        <w:spacing w:after="0"/>
        <w:rPr>
          <w:rFonts w:ascii="Times New Roman" w:hAnsi="Times New Roman" w:cs="Times New Roman"/>
          <w:b/>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3.4.22 Норма обеспеченности школами-интернатами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20</w:t>
      </w:r>
    </w:p>
    <w:tbl>
      <w:tblPr>
        <w:tblW w:w="5000" w:type="pct"/>
        <w:tblLook w:val="0000"/>
      </w:tblPr>
      <w:tblGrid>
        <w:gridCol w:w="2695"/>
        <w:gridCol w:w="4293"/>
        <w:gridCol w:w="3433"/>
      </w:tblGrid>
      <w:tr w:rsidR="00FA5D72" w:rsidRPr="00FA5D72" w:rsidTr="00FA2C1D">
        <w:tc>
          <w:tcPr>
            <w:tcW w:w="129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46503F" w:rsidRPr="00FA5D72" w:rsidTr="00FA2C1D">
        <w:tc>
          <w:tcPr>
            <w:tcW w:w="129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tabs>
                <w:tab w:val="right" w:pos="4464"/>
              </w:tabs>
              <w:rPr>
                <w:rFonts w:ascii="Times New Roman" w:hAnsi="Times New Roman" w:cs="Times New Roman"/>
              </w:rPr>
            </w:pPr>
            <w:r w:rsidRPr="00FA5D72">
              <w:rPr>
                <w:rFonts w:ascii="Times New Roman" w:hAnsi="Times New Roman" w:cs="Times New Roman"/>
              </w:rPr>
              <w:t xml:space="preserve">до 200 до 300 - </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r w:rsidRPr="00FA5D72">
              <w:rPr>
                <w:rFonts w:ascii="Times New Roman" w:hAnsi="Times New Roman" w:cs="Times New Roman"/>
              </w:rPr>
              <w:tab/>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300 до 500 – </w:t>
            </w:r>
            <w:smartTag w:uri="urn:schemas-microsoft-com:office:smarttags" w:element="metricconverter">
              <w:smartTagPr>
                <w:attr w:name="ProductID" w:val="65 м2"/>
              </w:smartTagPr>
              <w:r w:rsidRPr="00FA5D72">
                <w:rPr>
                  <w:rFonts w:ascii="Times New Roman" w:hAnsi="Times New Roman" w:cs="Times New Roman"/>
                </w:rPr>
                <w:t>65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500 и более – </w:t>
            </w:r>
            <w:smartTag w:uri="urn:schemas-microsoft-com:office:smarttags" w:element="metricconverter">
              <w:smartTagPr>
                <w:attr w:name="ProductID" w:val="45 м2"/>
              </w:smartTagPr>
              <w:r w:rsidRPr="00FA5D72">
                <w:rPr>
                  <w:rFonts w:ascii="Times New Roman" w:hAnsi="Times New Roman" w:cs="Times New Roman"/>
                </w:rPr>
                <w:t>45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относительно основного участка</w:t>
            </w:r>
          </w:p>
        </w:tc>
      </w:tr>
    </w:tbl>
    <w:p w:rsidR="0046503F" w:rsidRPr="00FA5D72" w:rsidRDefault="0046503F" w:rsidP="00B74705">
      <w:pPr>
        <w:rPr>
          <w:rFonts w:ascii="Times New Roman" w:hAnsi="Times New Roman" w:cs="Times New Roman"/>
        </w:rPr>
      </w:pPr>
    </w:p>
    <w:p w:rsidR="0046503F" w:rsidRPr="00FA5D72" w:rsidRDefault="00FA2C1D" w:rsidP="00B74705">
      <w:pPr>
        <w:pStyle w:val="a6"/>
        <w:spacing w:after="0"/>
        <w:ind w:firstLine="567"/>
        <w:rPr>
          <w:rFonts w:ascii="Times New Roman" w:hAnsi="Times New Roman" w:cs="Times New Roman"/>
        </w:rPr>
      </w:pPr>
      <w:r w:rsidRPr="00FA5D72">
        <w:rPr>
          <w:rFonts w:ascii="Times New Roman" w:hAnsi="Times New Roman" w:cs="Times New Roman"/>
        </w:rPr>
        <w:t>3.4.23</w:t>
      </w:r>
      <w:r w:rsidR="0046503F" w:rsidRPr="00FA5D72">
        <w:rPr>
          <w:rFonts w:ascii="Times New Roman" w:hAnsi="Times New Roman" w:cs="Times New Roman"/>
        </w:rPr>
        <w:t>.</w:t>
      </w:r>
      <w:r w:rsidR="0046503F" w:rsidRPr="00FA5D72">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1851"/>
        <w:gridCol w:w="1493"/>
        <w:gridCol w:w="3235"/>
      </w:tblGrid>
      <w:tr w:rsidR="00FA5D72" w:rsidRPr="00FA5D72" w:rsidTr="00FA2C1D">
        <w:tc>
          <w:tcPr>
            <w:tcW w:w="185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72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562"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28</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детей инвалидов</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Детские дома-интернаты  </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4до17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A5D72">
                <w:rPr>
                  <w:rFonts w:ascii="Times New Roman" w:hAnsi="Times New Roman" w:cs="Times New Roman"/>
                </w:rPr>
                <w:t>150 кв. м</w:t>
              </w:r>
            </w:smartTag>
            <w:r w:rsidRPr="00FA5D72">
              <w:rPr>
                <w:rFonts w:ascii="Times New Roman" w:hAnsi="Times New Roman" w:cs="Times New Roman"/>
              </w:rPr>
              <w:t>, не считая площади хозяйственной зоны и площади застройки.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1000 детей</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50000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46503F" w:rsidRPr="00FA5D72" w:rsidTr="00FA2C1D">
        <w:tc>
          <w:tcPr>
            <w:tcW w:w="1854" w:type="pct"/>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Психоневрологические интернаты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200 - </w:t>
            </w:r>
            <w:smartTag w:uri="urn:schemas-microsoft-com:office:smarttags" w:element="metricconverter">
              <w:smartTagPr>
                <w:attr w:name="ProductID" w:val="125 м2"/>
              </w:smartTagPr>
              <w:r w:rsidRPr="00FA5D72">
                <w:rPr>
                  <w:rFonts w:ascii="Times New Roman" w:hAnsi="Times New Roman" w:cs="Times New Roman"/>
                </w:rPr>
                <w:t>125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200 до 400 – </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400 до 600 – </w:t>
            </w:r>
            <w:smartTag w:uri="urn:schemas-microsoft-com:office:smarttags" w:element="metricconverter">
              <w:smartTagPr>
                <w:attr w:name="ProductID" w:val="80 м2"/>
              </w:smartTagPr>
              <w:r w:rsidRPr="00FA5D72">
                <w:rPr>
                  <w:rFonts w:ascii="Times New Roman" w:hAnsi="Times New Roman" w:cs="Times New Roman"/>
                </w:rPr>
                <w:t>80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22</w:t>
      </w:r>
    </w:p>
    <w:tbl>
      <w:tblPr>
        <w:tblW w:w="5000" w:type="pct"/>
        <w:tblLook w:val="0000"/>
      </w:tblPr>
      <w:tblGrid>
        <w:gridCol w:w="1746"/>
        <w:gridCol w:w="1686"/>
        <w:gridCol w:w="1851"/>
        <w:gridCol w:w="1292"/>
        <w:gridCol w:w="1713"/>
        <w:gridCol w:w="2133"/>
      </w:tblGrid>
      <w:tr w:rsidR="00FA5D72" w:rsidRPr="00FA5D72" w:rsidTr="00FA2C1D">
        <w:tc>
          <w:tcPr>
            <w:tcW w:w="1632" w:type="pct"/>
            <w:gridSpan w:val="2"/>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р</w:t>
            </w:r>
            <w:proofErr w:type="gramEnd"/>
            <w:r w:rsidRPr="00FA5D72">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На 10 рабочих мест для предприятий мощностью:</w:t>
            </w:r>
          </w:p>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от 10 до 50 – 0,1-</w:t>
            </w:r>
            <w:smartTag w:uri="urn:schemas-microsoft-com:office:smarttags" w:element="metricconverter">
              <w:smartTagPr>
                <w:attr w:name="ProductID" w:val="0,2 га"/>
              </w:smartTagPr>
              <w:r w:rsidRPr="00FA5D72">
                <w:rPr>
                  <w:rFonts w:ascii="Times New Roman" w:hAnsi="Times New Roman" w:cs="Times New Roman"/>
                  <w:spacing w:val="-6"/>
                </w:rPr>
                <w:t>0,2 га</w:t>
              </w:r>
            </w:smartTag>
            <w:r w:rsidRPr="00FA5D72">
              <w:rPr>
                <w:rFonts w:ascii="Times New Roman" w:hAnsi="Times New Roman" w:cs="Times New Roman"/>
                <w:spacing w:val="-6"/>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FA5D72">
                <w:rPr>
                  <w:rFonts w:ascii="Times New Roman" w:hAnsi="Times New Roman" w:cs="Times New Roman"/>
                </w:rPr>
                <w:t>0,08 га</w:t>
              </w:r>
            </w:smartTag>
          </w:p>
          <w:p w:rsidR="0046503F" w:rsidRPr="00FA5D72" w:rsidRDefault="0046503F" w:rsidP="00B74705">
            <w:pPr>
              <w:rPr>
                <w:rFonts w:ascii="Times New Roman" w:hAnsi="Times New Roman" w:cs="Times New Roman"/>
              </w:rPr>
            </w:pPr>
            <w:r w:rsidRPr="00FA5D72">
              <w:rPr>
                <w:rFonts w:ascii="Times New Roman" w:hAnsi="Times New Roman" w:cs="Times New Roman"/>
              </w:rPr>
              <w:t>св. 150 – 0,03-</w:t>
            </w:r>
            <w:smartTag w:uri="urn:schemas-microsoft-com:office:smarttags" w:element="metricconverter">
              <w:smartTagPr>
                <w:attr w:name="ProductID" w:val="0,04 га"/>
              </w:smartTagPr>
              <w:r w:rsidRPr="00FA5D72">
                <w:rPr>
                  <w:rFonts w:ascii="Times New Roman" w:hAnsi="Times New Roman" w:cs="Times New Roman"/>
                </w:rPr>
                <w:t>0,04 га</w:t>
              </w:r>
            </w:smartTag>
            <w:r w:rsidRPr="00FA5D72">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FA5D72">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для </w:t>
            </w:r>
            <w:r w:rsidRPr="00FA5D72">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2 га"/>
              </w:smartTagPr>
              <w:r w:rsidRPr="00FA5D72">
                <w:rPr>
                  <w:rFonts w:ascii="Times New Roman" w:hAnsi="Times New Roman" w:cs="Times New Roman"/>
                </w:rPr>
                <w:t>1,2 га</w:t>
              </w:r>
            </w:smartTag>
            <w:r w:rsidRPr="00FA5D72">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A5D72">
                <w:rPr>
                  <w:rFonts w:ascii="Times New Roman" w:hAnsi="Times New Roman" w:cs="Times New Roman"/>
                  <w:spacing w:val="-4"/>
                </w:rPr>
                <w:t>40 кг</w:t>
              </w:r>
            </w:smartTag>
            <w:proofErr w:type="gramStart"/>
            <w:r w:rsidRPr="00FA5D72">
              <w:rPr>
                <w:rFonts w:ascii="Times New Roman" w:hAnsi="Times New Roman" w:cs="Times New Roman"/>
                <w:spacing w:val="-4"/>
              </w:rPr>
              <w:t>.</w:t>
            </w:r>
            <w:proofErr w:type="gramEnd"/>
            <w:r w:rsidRPr="00FA5D72">
              <w:rPr>
                <w:rFonts w:ascii="Times New Roman" w:hAnsi="Times New Roman" w:cs="Times New Roman"/>
                <w:spacing w:val="-4"/>
              </w:rPr>
              <w:t xml:space="preserve"> </w:t>
            </w:r>
            <w:proofErr w:type="gramStart"/>
            <w:r w:rsidRPr="00FA5D72">
              <w:rPr>
                <w:rFonts w:ascii="Times New Roman" w:hAnsi="Times New Roman" w:cs="Times New Roman"/>
                <w:spacing w:val="-4"/>
              </w:rPr>
              <w:t>в</w:t>
            </w:r>
            <w:proofErr w:type="gramEnd"/>
            <w:r w:rsidRPr="00FA5D72">
              <w:rPr>
                <w:rFonts w:ascii="Times New Roman" w:hAnsi="Times New Roman" w:cs="Times New Roman"/>
                <w:spacing w:val="-4"/>
              </w:rPr>
              <w:t xml:space="preserve"> смену.</w:t>
            </w: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0 га"/>
              </w:smartTagPr>
              <w:r w:rsidRPr="00FA5D72">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в</w:t>
            </w:r>
            <w:proofErr w:type="gramEnd"/>
            <w:r w:rsidRPr="00FA5D72">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bl>
    <w:p w:rsidR="0046503F" w:rsidRPr="00FA5D72" w:rsidRDefault="0046503F" w:rsidP="00B74705">
      <w:pPr>
        <w:pStyle w:val="a7"/>
        <w:rPr>
          <w:b w:val="0"/>
          <w:sz w:val="24"/>
          <w:szCs w:val="24"/>
        </w:rPr>
      </w:pPr>
      <w:r w:rsidRPr="00FA5D72">
        <w:rPr>
          <w:b w:val="0"/>
          <w:sz w:val="24"/>
          <w:szCs w:val="24"/>
          <w:u w:val="single"/>
        </w:rPr>
        <w:t>Примечание</w:t>
      </w:r>
      <w:r w:rsidRPr="00FA5D72">
        <w:rPr>
          <w:b w:val="0"/>
          <w:sz w:val="24"/>
          <w:szCs w:val="24"/>
        </w:rPr>
        <w:t xml:space="preserve">: </w:t>
      </w:r>
    </w:p>
    <w:p w:rsidR="0046503F" w:rsidRPr="00FA5D72" w:rsidRDefault="0046503F" w:rsidP="00B74705">
      <w:pPr>
        <w:pStyle w:val="a4"/>
        <w:spacing w:after="0"/>
      </w:pPr>
      <w:r w:rsidRPr="00FA5D72">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FA5D72" w:rsidRDefault="0046503F" w:rsidP="00B74705">
      <w:pPr>
        <w:pStyle w:val="a4"/>
        <w:spacing w:after="0"/>
      </w:pPr>
    </w:p>
    <w:p w:rsidR="0046503F" w:rsidRPr="00FA5D72" w:rsidRDefault="0046503F" w:rsidP="00B74705">
      <w:pPr>
        <w:pStyle w:val="a6"/>
        <w:spacing w:after="0"/>
        <w:rPr>
          <w:rFonts w:ascii="Times New Roman" w:hAnsi="Times New Roman" w:cs="Times New Roman"/>
        </w:rPr>
      </w:pPr>
      <w:r w:rsidRPr="00FA5D72">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23</w:t>
      </w:r>
    </w:p>
    <w:tbl>
      <w:tblPr>
        <w:tblW w:w="5000" w:type="pct"/>
        <w:tblLook w:val="0000"/>
      </w:tblPr>
      <w:tblGrid>
        <w:gridCol w:w="5896"/>
        <w:gridCol w:w="1872"/>
        <w:gridCol w:w="2653"/>
      </w:tblGrid>
      <w:tr w:rsidR="00FA5D72" w:rsidRPr="00FA5D72" w:rsidTr="00FA2C1D">
        <w:tc>
          <w:tcPr>
            <w:tcW w:w="282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Макс. расчетный показатель для сельских населенных пунктов</w:t>
            </w:r>
          </w:p>
        </w:tc>
      </w:tr>
      <w:tr w:rsidR="00FA5D72" w:rsidRPr="00FA5D72" w:rsidTr="00FA2C1D">
        <w:trPr>
          <w:trHeight w:val="243"/>
        </w:trPr>
        <w:tc>
          <w:tcPr>
            <w:tcW w:w="2829"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800 - 2000</w:t>
            </w:r>
          </w:p>
        </w:tc>
      </w:tr>
    </w:tbl>
    <w:p w:rsidR="0046503F" w:rsidRPr="00FA5D72" w:rsidRDefault="0046503F" w:rsidP="00B74705">
      <w:pPr>
        <w:pStyle w:val="a7"/>
        <w:ind w:firstLine="567"/>
        <w:rPr>
          <w:b w:val="0"/>
          <w:szCs w:val="24"/>
        </w:rPr>
      </w:pPr>
      <w:r w:rsidRPr="00FA5D72">
        <w:rPr>
          <w:b w:val="0"/>
          <w:szCs w:val="24"/>
          <w:u w:val="single"/>
        </w:rPr>
        <w:t>Примечания</w:t>
      </w:r>
      <w:r w:rsidRPr="00FA5D72">
        <w:rPr>
          <w:b w:val="0"/>
          <w:szCs w:val="24"/>
        </w:rPr>
        <w:t xml:space="preserve">: </w:t>
      </w:r>
    </w:p>
    <w:p w:rsidR="0046503F" w:rsidRPr="00FA5D72" w:rsidRDefault="00FA2C1D" w:rsidP="00B74705">
      <w:pPr>
        <w:pStyle w:val="22"/>
        <w:ind w:left="0" w:firstLine="567"/>
        <w:rPr>
          <w:rFonts w:ascii="Times New Roman" w:hAnsi="Times New Roman" w:cs="Times New Roman"/>
          <w:sz w:val="20"/>
        </w:rPr>
      </w:pPr>
      <w:r w:rsidRPr="00FA5D72">
        <w:rPr>
          <w:rFonts w:ascii="Times New Roman" w:hAnsi="Times New Roman" w:cs="Times New Roman"/>
          <w:sz w:val="20"/>
        </w:rPr>
        <w:t>1.</w:t>
      </w:r>
      <w:r w:rsidR="0046503F" w:rsidRPr="00FA5D72">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FA5D72" w:rsidRDefault="00FA2C1D" w:rsidP="00B74705">
      <w:pPr>
        <w:pStyle w:val="22"/>
        <w:ind w:left="0" w:firstLine="567"/>
        <w:rPr>
          <w:rFonts w:ascii="Times New Roman" w:hAnsi="Times New Roman" w:cs="Times New Roman"/>
        </w:rPr>
      </w:pPr>
      <w:r w:rsidRPr="00FA5D72">
        <w:rPr>
          <w:rFonts w:ascii="Times New Roman" w:hAnsi="Times New Roman" w:cs="Times New Roman"/>
          <w:sz w:val="20"/>
        </w:rPr>
        <w:t>2.</w:t>
      </w:r>
      <w:r w:rsidR="0046503F" w:rsidRPr="00FA5D72">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24</w:t>
      </w:r>
    </w:p>
    <w:tbl>
      <w:tblPr>
        <w:tblW w:w="5000" w:type="pct"/>
        <w:tblLook w:val="0000"/>
      </w:tblPr>
      <w:tblGrid>
        <w:gridCol w:w="1834"/>
        <w:gridCol w:w="1851"/>
        <w:gridCol w:w="2113"/>
        <w:gridCol w:w="3086"/>
        <w:gridCol w:w="1537"/>
      </w:tblGrid>
      <w:tr w:rsidR="00FA5D72" w:rsidRPr="00FA5D72"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lastRenderedPageBreak/>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о</w:t>
            </w:r>
            <w:proofErr w:type="gramEnd"/>
            <w:r w:rsidRPr="00FA5D72">
              <w:rPr>
                <w:rFonts w:ascii="Times New Roman" w:hAnsi="Times New Roman" w:cs="Times New Roman"/>
              </w:rPr>
              <w:t>перац</w:t>
            </w:r>
            <w:proofErr w:type="spellEnd"/>
            <w:r w:rsidRPr="00FA5D72">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перационных касс, га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3 кассы – </w:t>
            </w: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20 касс – </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объект на 1-10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населенного пункта численностью:</w:t>
            </w:r>
          </w:p>
          <w:p w:rsidR="0046503F" w:rsidRPr="00FA5D72" w:rsidRDefault="0046503F" w:rsidP="00B74705">
            <w:pPr>
              <w:rPr>
                <w:rFonts w:ascii="Times New Roman" w:hAnsi="Times New Roman" w:cs="Times New Roman"/>
              </w:rPr>
            </w:pPr>
            <w:r w:rsidRPr="00FA5D72">
              <w:rPr>
                <w:rFonts w:ascii="Times New Roman" w:hAnsi="Times New Roman" w:cs="Times New Roman"/>
              </w:rPr>
              <w:t>0,5-2 тыс</w:t>
            </w:r>
            <w:proofErr w:type="gramStart"/>
            <w:r w:rsidRPr="00FA5D72">
              <w:rPr>
                <w:rFonts w:ascii="Times New Roman" w:hAnsi="Times New Roman" w:cs="Times New Roman"/>
              </w:rPr>
              <w:t>.ч</w:t>
            </w:r>
            <w:proofErr w:type="gramEnd"/>
            <w:r w:rsidRPr="00FA5D72">
              <w:rPr>
                <w:rFonts w:ascii="Times New Roman" w:hAnsi="Times New Roman" w:cs="Times New Roman"/>
              </w:rPr>
              <w:t>ел. – 0,3-</w:t>
            </w:r>
            <w:smartTag w:uri="urn:schemas-microsoft-com:office:smarttags" w:element="metricconverter">
              <w:smartTagPr>
                <w:attr w:name="ProductID" w:val="0,35 га"/>
              </w:smartTagPr>
              <w:r w:rsidRPr="00FA5D72">
                <w:rPr>
                  <w:rFonts w:ascii="Times New Roman" w:hAnsi="Times New Roman" w:cs="Times New Roman"/>
                </w:rPr>
                <w:t>0,35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2-6 тыс</w:t>
            </w:r>
            <w:proofErr w:type="gramStart"/>
            <w:r w:rsidRPr="00FA5D72">
              <w:rPr>
                <w:rFonts w:ascii="Times New Roman" w:hAnsi="Times New Roman" w:cs="Times New Roman"/>
              </w:rPr>
              <w:t>.ч</w:t>
            </w:r>
            <w:proofErr w:type="gramEnd"/>
            <w:r w:rsidRPr="00FA5D72">
              <w:rPr>
                <w:rFonts w:ascii="Times New Roman" w:hAnsi="Times New Roman" w:cs="Times New Roman"/>
              </w:rPr>
              <w:t>ел. – 0,4-</w:t>
            </w:r>
            <w:smartTag w:uri="urn:schemas-microsoft-com:office:smarttags" w:element="metricconverter">
              <w:smartTagPr>
                <w:attr w:name="ProductID" w:val="0,45 га"/>
              </w:smartTagPr>
              <w:r w:rsidRPr="00FA5D72">
                <w:rPr>
                  <w:rFonts w:ascii="Times New Roman" w:hAnsi="Times New Roman" w:cs="Times New Roman"/>
                </w:rPr>
                <w:t>0,45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Поселковых и сельских органов власти,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сотрудника: </w:t>
            </w:r>
          </w:p>
          <w:p w:rsidR="0046503F" w:rsidRPr="00FA5D72" w:rsidRDefault="0046503F" w:rsidP="00B74705">
            <w:pPr>
              <w:rPr>
                <w:rFonts w:ascii="Times New Roman" w:hAnsi="Times New Roman" w:cs="Times New Roman"/>
              </w:rPr>
            </w:pPr>
            <w:r w:rsidRPr="00FA5D72">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Большая площадь принимается для объектов меньшей этажности.</w:t>
            </w:r>
          </w:p>
        </w:tc>
      </w:tr>
    </w:tbl>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3.4.28. Радиус обслуживания филиалами банков и отделениями связи – 800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25</w:t>
      </w:r>
    </w:p>
    <w:tbl>
      <w:tblPr>
        <w:tblW w:w="5000" w:type="pct"/>
        <w:tblLook w:val="0000"/>
      </w:tblPr>
      <w:tblGrid>
        <w:gridCol w:w="2130"/>
        <w:gridCol w:w="1851"/>
        <w:gridCol w:w="1980"/>
        <w:gridCol w:w="2617"/>
        <w:gridCol w:w="1843"/>
      </w:tblGrid>
      <w:tr w:rsidR="00FA5D72" w:rsidRPr="00FA5D72" w:rsidTr="00FA2C1D">
        <w:tc>
          <w:tcPr>
            <w:tcW w:w="9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одно место при числе мест гостиницы:</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25 до 100 – </w:t>
            </w:r>
            <w:smartTag w:uri="urn:schemas-microsoft-com:office:smarttags" w:element="metricconverter">
              <w:smartTagPr>
                <w:attr w:name="ProductID" w:val="55 м2"/>
              </w:smartTagPr>
              <w:r w:rsidRPr="00FA5D72">
                <w:rPr>
                  <w:rFonts w:ascii="Times New Roman" w:hAnsi="Times New Roman" w:cs="Times New Roman"/>
                </w:rPr>
                <w:t>55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100 – </w:t>
            </w:r>
            <w:smartTag w:uri="urn:schemas-microsoft-com:office:smarttags" w:element="metricconverter">
              <w:smartTagPr>
                <w:attr w:name="ProductID" w:val="30 м2"/>
              </w:smartTagPr>
              <w:r w:rsidRPr="00FA5D72">
                <w:rPr>
                  <w:rFonts w:ascii="Times New Roman" w:hAnsi="Times New Roman" w:cs="Times New Roman"/>
                </w:rPr>
                <w:t>30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Пункты приема вторичного сырья</w:t>
            </w:r>
          </w:p>
        </w:tc>
        <w:tc>
          <w:tcPr>
            <w:tcW w:w="8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973"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vAlign w:val="center"/>
          </w:tcPr>
          <w:p w:rsidR="0046503F" w:rsidRPr="00FA5D72"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FA5D72">
                <w:rPr>
                  <w:rFonts w:ascii="Times New Roman" w:hAnsi="Times New Roman" w:cs="Times New Roman"/>
                </w:rPr>
                <w:t>0,01 га</w:t>
              </w:r>
            </w:smartTag>
            <w:r w:rsidRPr="00FA5D72">
              <w:rPr>
                <w:rFonts w:ascii="Times New Roman" w:hAnsi="Times New Roman" w:cs="Times New Roman"/>
              </w:rPr>
              <w:t xml:space="preserve"> на 1 объект</w:t>
            </w:r>
          </w:p>
        </w:tc>
        <w:tc>
          <w:tcPr>
            <w:tcW w:w="899" w:type="pct"/>
          </w:tcPr>
          <w:p w:rsidR="0046503F" w:rsidRPr="00FA5D72" w:rsidRDefault="0046503F" w:rsidP="00B74705">
            <w:pPr>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п</w:t>
            </w:r>
            <w:proofErr w:type="gramEnd"/>
            <w:r w:rsidRPr="00FA5D72">
              <w:rPr>
                <w:rFonts w:ascii="Times New Roman" w:hAnsi="Times New Roman" w:cs="Times New Roman"/>
              </w:rPr>
              <w:t>ож</w:t>
            </w:r>
            <w:proofErr w:type="spellEnd"/>
            <w:r w:rsidRPr="00FA5D72">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Количество </w:t>
            </w:r>
            <w:proofErr w:type="spellStart"/>
            <w:r w:rsidRPr="00FA5D72">
              <w:rPr>
                <w:rFonts w:ascii="Times New Roman" w:hAnsi="Times New Roman" w:cs="Times New Roman"/>
              </w:rPr>
              <w:t>пож</w:t>
            </w:r>
            <w:proofErr w:type="spellEnd"/>
            <w:r w:rsidRPr="00FA5D72">
              <w:rPr>
                <w:rFonts w:ascii="Times New Roman" w:hAnsi="Times New Roman" w:cs="Times New Roman"/>
              </w:rPr>
              <w:t>. машин зависит от размера территории населенного пункта или их групп</w:t>
            </w:r>
          </w:p>
        </w:tc>
      </w:tr>
      <w:tr w:rsidR="0046503F"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proofErr w:type="gramStart"/>
            <w:r w:rsidRPr="00FA5D72">
              <w:rPr>
                <w:rFonts w:ascii="Times New Roman" w:hAnsi="Times New Roman" w:cs="Times New Roman"/>
              </w:rPr>
              <w:t>га</w:t>
            </w:r>
            <w:proofErr w:type="gramEnd"/>
            <w:r w:rsidRPr="00FA5D72">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FA5D72">
                <w:rPr>
                  <w:rFonts w:ascii="Times New Roman" w:hAnsi="Times New Roman" w:cs="Times New Roman"/>
                </w:rPr>
                <w:t>0,24 га</w:t>
              </w:r>
            </w:smartTag>
            <w:r w:rsidRPr="00FA5D72">
              <w:rPr>
                <w:rFonts w:ascii="Times New Roman" w:hAnsi="Times New Roman" w:cs="Times New Roman"/>
              </w:rPr>
              <w:t xml:space="preserve"> на 1 тыс. чел.,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но не более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FA5D72" w:rsidRDefault="0046503F" w:rsidP="00B74705">
      <w:pPr>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26</w:t>
      </w:r>
    </w:p>
    <w:tbl>
      <w:tblPr>
        <w:tblW w:w="5000" w:type="pct"/>
        <w:tblLook w:val="0000"/>
      </w:tblPr>
      <w:tblGrid>
        <w:gridCol w:w="3939"/>
        <w:gridCol w:w="1879"/>
        <w:gridCol w:w="2504"/>
        <w:gridCol w:w="2099"/>
      </w:tblGrid>
      <w:tr w:rsidR="00FA5D72" w:rsidRPr="00FA5D72"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FA5D72">
              <w:rPr>
                <w:rFonts w:ascii="Times New Roman" w:hAnsi="Times New Roman" w:cs="Times New Roman"/>
              </w:rPr>
              <w:t>м</w:t>
            </w:r>
            <w:proofErr w:type="gramEnd"/>
          </w:p>
        </w:tc>
      </w:tr>
      <w:tr w:rsidR="00FA5D72" w:rsidRPr="00FA5D72"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водозаборных сооружений</w:t>
            </w: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i/>
              </w:rPr>
            </w:pPr>
          </w:p>
        </w:tc>
      </w:tr>
      <w:tr w:rsidR="00FA5D72" w:rsidRPr="00FA5D72"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Не менее 1000</w:t>
            </w:r>
          </w:p>
          <w:p w:rsidR="0046503F" w:rsidRPr="00FA5D72" w:rsidRDefault="0046503F" w:rsidP="00B74705">
            <w:pPr>
              <w:ind w:right="-104"/>
              <w:jc w:val="center"/>
              <w:rPr>
                <w:rFonts w:ascii="Times New Roman" w:hAnsi="Times New Roman" w:cs="Times New Roman"/>
              </w:rPr>
            </w:pPr>
            <w:r w:rsidRPr="00FA5D72">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A5D72" w:rsidRPr="00FA5D72"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A5D72">
                <w:rPr>
                  <w:rFonts w:ascii="Times New Roman" w:hAnsi="Times New Roman" w:cs="Times New Roman"/>
                </w:rPr>
                <w:t>20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A5D72">
                <w:rPr>
                  <w:rFonts w:ascii="Times New Roman" w:hAnsi="Times New Roman" w:cs="Times New Roman"/>
                </w:rPr>
                <w:t>10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bl>
    <w:p w:rsidR="0046503F" w:rsidRPr="00FA5D72" w:rsidRDefault="0046503F" w:rsidP="00B74705">
      <w:pPr>
        <w:pStyle w:val="a4"/>
        <w:spacing w:after="0"/>
        <w:rPr>
          <w:u w:val="single"/>
        </w:rPr>
      </w:pPr>
      <w:r w:rsidRPr="00FA5D72">
        <w:rPr>
          <w:u w:val="single"/>
        </w:rPr>
        <w:t xml:space="preserve">Примечания: </w:t>
      </w:r>
    </w:p>
    <w:p w:rsidR="0046503F" w:rsidRPr="00FA5D72" w:rsidRDefault="0046503F" w:rsidP="00B74705">
      <w:pPr>
        <w:pStyle w:val="a4"/>
        <w:spacing w:after="0"/>
      </w:pPr>
      <w:r w:rsidRPr="00FA5D72">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A5D72">
          <w:t>100 м</w:t>
        </w:r>
      </w:smartTag>
      <w:r w:rsidRPr="00FA5D72">
        <w:t>.</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46503F" w:rsidRPr="00FA5D72" w:rsidRDefault="0046503F" w:rsidP="00B74705">
      <w:pPr>
        <w:pStyle w:val="22"/>
        <w:ind w:left="0" w:firstLine="567"/>
        <w:rPr>
          <w:rFonts w:ascii="Times New Roman" w:hAnsi="Times New Roman" w:cs="Times New Roman"/>
          <w:b/>
        </w:rPr>
      </w:pPr>
      <w:r w:rsidRPr="00FA5D72">
        <w:rPr>
          <w:rFonts w:ascii="Times New Roman" w:hAnsi="Times New Roman" w:cs="Times New Roman"/>
          <w:b/>
        </w:rPr>
        <w:t>3.5. Размещение учреждений и предприятий социальной инфраструктуры.</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lastRenderedPageBreak/>
        <w:t xml:space="preserve"> 3.5.1. При разработке генеральн</w:t>
      </w:r>
      <w:r w:rsidR="00FA2C1D" w:rsidRPr="00FA5D72">
        <w:rPr>
          <w:rFonts w:ascii="Times New Roman" w:hAnsi="Times New Roman" w:cs="Times New Roman"/>
        </w:rPr>
        <w:t>ого</w:t>
      </w:r>
      <w:r w:rsidRPr="00FA5D72">
        <w:rPr>
          <w:rFonts w:ascii="Times New Roman" w:hAnsi="Times New Roman" w:cs="Times New Roman"/>
        </w:rPr>
        <w:t xml:space="preserve"> план</w:t>
      </w:r>
      <w:r w:rsidR="00FA2C1D" w:rsidRPr="00FA5D72">
        <w:rPr>
          <w:rFonts w:ascii="Times New Roman" w:hAnsi="Times New Roman" w:cs="Times New Roman"/>
        </w:rPr>
        <w:t>а</w:t>
      </w:r>
      <w:r w:rsidRPr="00FA5D72">
        <w:rPr>
          <w:rFonts w:ascii="Times New Roman" w:hAnsi="Times New Roman" w:cs="Times New Roman"/>
        </w:rPr>
        <w:t xml:space="preserve"> сельск</w:t>
      </w:r>
      <w:r w:rsidR="00FA2C1D" w:rsidRPr="00FA5D72">
        <w:rPr>
          <w:rFonts w:ascii="Times New Roman" w:hAnsi="Times New Roman" w:cs="Times New Roman"/>
        </w:rPr>
        <w:t xml:space="preserve">ого </w:t>
      </w:r>
      <w:r w:rsidRPr="00FA5D72">
        <w:rPr>
          <w:rFonts w:ascii="Times New Roman" w:hAnsi="Times New Roman" w:cs="Times New Roman"/>
        </w:rPr>
        <w:t>поселени</w:t>
      </w:r>
      <w:r w:rsidR="00FA2C1D" w:rsidRPr="00FA5D72">
        <w:rPr>
          <w:rFonts w:ascii="Times New Roman" w:hAnsi="Times New Roman" w:cs="Times New Roman"/>
        </w:rPr>
        <w:t>я</w:t>
      </w:r>
      <w:r w:rsidRPr="00FA5D72">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FA5D72">
        <w:rPr>
          <w:rFonts w:ascii="Times New Roman" w:hAnsi="Times New Roman" w:cs="Times New Roman"/>
        </w:rPr>
        <w:t>,</w:t>
      </w:r>
      <w:r w:rsidRPr="00FA5D72">
        <w:rPr>
          <w:rFonts w:ascii="Times New Roman" w:hAnsi="Times New Roman" w:cs="Times New Roman"/>
        </w:rPr>
        <w:t xml:space="preserve"> республиканских и федеральных нормативных документов и настоящих норм.</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27</w:t>
      </w:r>
    </w:p>
    <w:tbl>
      <w:tblPr>
        <w:tblStyle w:val="a8"/>
        <w:tblW w:w="5000" w:type="pct"/>
        <w:tblLook w:val="04A0"/>
      </w:tblPr>
      <w:tblGrid>
        <w:gridCol w:w="1044"/>
        <w:gridCol w:w="4477"/>
        <w:gridCol w:w="4900"/>
      </w:tblGrid>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 xml:space="preserve">№ </w:t>
            </w:r>
            <w:proofErr w:type="spellStart"/>
            <w:proofErr w:type="gramStart"/>
            <w:r w:rsidRPr="00FA5D72">
              <w:rPr>
                <w:rFonts w:ascii="Times New Roman" w:hAnsi="Times New Roman" w:cs="Times New Roman"/>
                <w:sz w:val="24"/>
                <w:szCs w:val="24"/>
              </w:rPr>
              <w:t>п</w:t>
            </w:r>
            <w:proofErr w:type="spellEnd"/>
            <w:proofErr w:type="gramEnd"/>
            <w:r w:rsidRPr="00FA5D72">
              <w:rPr>
                <w:rFonts w:ascii="Times New Roman" w:hAnsi="Times New Roman" w:cs="Times New Roman"/>
                <w:sz w:val="24"/>
                <w:szCs w:val="24"/>
              </w:rPr>
              <w:t>/</w:t>
            </w:r>
            <w:proofErr w:type="spellStart"/>
            <w:r w:rsidRPr="00FA5D72">
              <w:rPr>
                <w:rFonts w:ascii="Times New Roman" w:hAnsi="Times New Roman" w:cs="Times New Roman"/>
                <w:sz w:val="24"/>
                <w:szCs w:val="24"/>
              </w:rPr>
              <w:t>п</w:t>
            </w:r>
            <w:proofErr w:type="spellEnd"/>
          </w:p>
        </w:tc>
        <w:tc>
          <w:tcPr>
            <w:tcW w:w="2148"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Элементы территории</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Удельная площадь, 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/чел., не менее</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6,6*</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2</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дошкольных учреждений</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3</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бытового обслуживания</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0,8*</w:t>
            </w:r>
          </w:p>
        </w:tc>
      </w:tr>
    </w:tbl>
    <w:p w:rsidR="0046503F" w:rsidRPr="00FA5D72" w:rsidRDefault="0046503F" w:rsidP="00B74705">
      <w:pPr>
        <w:pStyle w:val="22"/>
        <w:ind w:left="0" w:firstLine="708"/>
        <w:rPr>
          <w:rFonts w:ascii="Times New Roman" w:hAnsi="Times New Roman" w:cs="Times New Roman"/>
          <w:sz w:val="20"/>
        </w:rPr>
      </w:pPr>
      <w:r w:rsidRPr="00FA5D72">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Pr="00FA5D72" w:rsidRDefault="00FA2C1D" w:rsidP="00B74705">
      <w:pPr>
        <w:pStyle w:val="Default"/>
        <w:rPr>
          <w:rFonts w:ascii="Times New Roman" w:hAnsi="Times New Roman" w:cs="Times New Roman"/>
          <w:color w:val="auto"/>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3.5.5. </w:t>
      </w:r>
      <w:proofErr w:type="gramStart"/>
      <w:r w:rsidRPr="00FA5D72">
        <w:rPr>
          <w:rFonts w:ascii="Times New Roman" w:hAnsi="Times New Roman" w:cs="Times New Roman"/>
          <w:color w:val="auto"/>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FA5D72">
        <w:rPr>
          <w:rFonts w:ascii="Times New Roman" w:hAnsi="Times New Roman" w:cs="Times New Roman"/>
          <w:color w:val="auto"/>
        </w:rPr>
        <w:t>пешеходно-транспортной</w:t>
      </w:r>
      <w:proofErr w:type="spellEnd"/>
      <w:r w:rsidRPr="00FA5D72">
        <w:rPr>
          <w:rFonts w:ascii="Times New Roman" w:hAnsi="Times New Roman" w:cs="Times New Roman"/>
          <w:color w:val="auto"/>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FA5D72">
        <w:rPr>
          <w:rFonts w:ascii="Times New Roman" w:hAnsi="Times New Roman" w:cs="Times New Roman"/>
          <w:color w:val="auto"/>
        </w:rPr>
        <w:t>подрайонной</w:t>
      </w:r>
      <w:proofErr w:type="spellEnd"/>
      <w:r w:rsidRPr="00FA5D72">
        <w:rPr>
          <w:rFonts w:ascii="Times New Roman" w:hAnsi="Times New Roman" w:cs="Times New Roman"/>
          <w:color w:val="auto"/>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3.5.7. Радиусы обслуживания в сельск</w:t>
      </w:r>
      <w:r w:rsidR="00FA2C1D"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A2C1D" w:rsidRPr="00FA5D72">
        <w:rPr>
          <w:rFonts w:ascii="Times New Roman" w:hAnsi="Times New Roman" w:cs="Times New Roman"/>
          <w:color w:val="auto"/>
        </w:rPr>
        <w:t>и</w:t>
      </w:r>
      <w:r w:rsidRPr="00FA5D72">
        <w:rPr>
          <w:rFonts w:ascii="Times New Roman" w:hAnsi="Times New Roman" w:cs="Times New Roman"/>
          <w:color w:val="auto"/>
        </w:rPr>
        <w:t xml:space="preserve"> принимаются: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дошкольных образовательных учреждений - в соответствии с таблицей 26;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общеобразовательных учреждений: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предприятий торговли - в соответствии с разделом 3.4.9; </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FA5D72">
        <w:rPr>
          <w:rFonts w:ascii="Times New Roman" w:hAnsi="Times New Roman" w:cs="Times New Roman"/>
        </w:rPr>
        <w:t>пешеходно</w:t>
      </w:r>
      <w:proofErr w:type="spellEnd"/>
      <w:r w:rsidRPr="00FA5D72">
        <w:rPr>
          <w:rFonts w:ascii="Times New Roman" w:hAnsi="Times New Roman" w:cs="Times New Roman"/>
        </w:rPr>
        <w:t xml:space="preserve"> – транспортной доступности.</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FA5D72" w:rsidRDefault="0046503F" w:rsidP="00B74705"/>
    <w:p w:rsidR="00FA2C1D" w:rsidRPr="00FA5D72" w:rsidRDefault="00FA2C1D" w:rsidP="00B74705">
      <w:pPr>
        <w:rPr>
          <w:rFonts w:ascii="Times New Roman" w:hAnsi="Times New Roman" w:cs="Times New Roman"/>
        </w:rPr>
      </w:pPr>
      <w:r w:rsidRPr="00FA5D72">
        <w:rPr>
          <w:rFonts w:ascii="Times New Roman" w:hAnsi="Times New Roman" w:cs="Times New Roman"/>
        </w:rPr>
        <w:br w:type="page"/>
      </w: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FA5D72" w:rsidRDefault="00A67C8A" w:rsidP="00B74705">
      <w:pPr>
        <w:ind w:firstLine="567"/>
        <w:rPr>
          <w:rFonts w:ascii="Times New Roman" w:hAnsi="Times New Roman" w:cs="Times New Roman"/>
          <w:b/>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FA5D72">
        <w:rPr>
          <w:rFonts w:ascii="Times New Roman" w:hAnsi="Times New Roman" w:cs="Times New Roman"/>
          <w:b/>
        </w:rPr>
        <w:t>маломобильных</w:t>
      </w:r>
      <w:proofErr w:type="spellEnd"/>
      <w:r w:rsidRPr="00FA5D72">
        <w:rPr>
          <w:rFonts w:ascii="Times New Roman" w:hAnsi="Times New Roman" w:cs="Times New Roman"/>
          <w:b/>
        </w:rPr>
        <w:t xml:space="preserve"> групп населения.</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условия жизнедеятельности, равные с остальными категориями населения,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35-01-2001, СП 35-101-2001, СП 35-102-2001, СП 31-102-99, СП 35-103-2001, ВСН 62-91*, РДС 35-201-99.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объектов, доступных для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FA5D72">
        <w:rPr>
          <w:rFonts w:ascii="Times New Roman" w:hAnsi="Times New Roman" w:cs="Times New Roman"/>
          <w:color w:val="auto"/>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4.1.3. Проектные решения объектов, доступных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должны обеспечивать: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удобство и комфорт среды жизнедеятельности.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FA5D72">
        <w:rPr>
          <w:rFonts w:ascii="Times New Roman" w:hAnsi="Times New Roman" w:cs="Times New Roman"/>
        </w:rPr>
        <w:t>маломобильных</w:t>
      </w:r>
      <w:proofErr w:type="spellEnd"/>
      <w:r w:rsidRPr="00FA5D72">
        <w:rPr>
          <w:rFonts w:ascii="Times New Roman" w:hAnsi="Times New Roman" w:cs="Times New Roman"/>
        </w:rPr>
        <w:t xml:space="preserve"> групп населения на все время эксплуатации.</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телефонами-автоматами или иными средствами связи, доступными для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санитарно-гигиеническими помещениями;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 входах в здания;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4.1.7. Здания должны иметь как минимум один вход, приспособленный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с поверхности земли и из каждого доступного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подземного или надземного перехода, соединенного с этим зданием.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обслуживания и постоянного нахождения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FA5D72">
        <w:rPr>
          <w:rFonts w:ascii="Times New Roman" w:hAnsi="Times New Roman" w:cs="Times New Roman"/>
          <w:color w:val="auto"/>
        </w:rPr>
        <w:t>непожароопасных</w:t>
      </w:r>
      <w:proofErr w:type="spellEnd"/>
      <w:r w:rsidRPr="00FA5D72">
        <w:rPr>
          <w:rFonts w:ascii="Times New Roman" w:hAnsi="Times New Roman" w:cs="Times New Roman"/>
          <w:color w:val="auto"/>
        </w:rPr>
        <w:t xml:space="preserve"> материалов и соответствовать требованиям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35-01-2001,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Ограждения участков должны обеспечивать возможность опорного движения </w:t>
      </w:r>
      <w:proofErr w:type="spellStart"/>
      <w:r w:rsidRPr="00FA5D72">
        <w:rPr>
          <w:rFonts w:ascii="Times New Roman" w:hAnsi="Times New Roman" w:cs="Times New Roman"/>
          <w:color w:val="auto"/>
        </w:rPr>
        <w:t>мапомобильных</w:t>
      </w:r>
      <w:proofErr w:type="spellEnd"/>
      <w:r w:rsidRPr="00FA5D72">
        <w:rPr>
          <w:rFonts w:ascii="Times New Roman" w:hAnsi="Times New Roman" w:cs="Times New Roman"/>
          <w:color w:val="auto"/>
        </w:rPr>
        <w:t xml:space="preserve"> групп населения через проходы и вдоль них.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сложившейся застройки при невозможности </w:t>
      </w:r>
      <w:proofErr w:type="gramStart"/>
      <w:r w:rsidRPr="00FA5D72">
        <w:rPr>
          <w:rFonts w:ascii="Times New Roman" w:hAnsi="Times New Roman" w:cs="Times New Roman"/>
          <w:color w:val="auto"/>
        </w:rPr>
        <w:t>достижения нормативных параметров ширины пути движения</w:t>
      </w:r>
      <w:proofErr w:type="gramEnd"/>
      <w:r w:rsidRPr="00FA5D72">
        <w:rPr>
          <w:rFonts w:ascii="Times New Roman" w:hAnsi="Times New Roman" w:cs="Times New Roman"/>
          <w:color w:val="auto"/>
        </w:rPr>
        <w:t xml:space="preserve"> следует предусматривать устройство горизонтальных площадок размером не менее 1,6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1,6 м через каждые 60 - 100 м пути для обеспечения возможности разъезда инвалидов на креслах-колясках.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FA5D72">
        <w:rPr>
          <w:rFonts w:ascii="Times New Roman" w:hAnsi="Times New Roman" w:cs="Times New Roman"/>
          <w:color w:val="auto"/>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продольный - 5%;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поперечный - 1 - 2%.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4.1.12. Высоту бордюров по краям пешеходных путей следует принимать не менее 0,05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4.1.13. При невозможности организации отдельного наземного прохода для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подземные и надземные переходы следует оборудовать пандусами и подъемными устройствами.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путях движения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FA5D72">
        <w:rPr>
          <w:rFonts w:ascii="Times New Roman" w:hAnsi="Times New Roman" w:cs="Times New Roman"/>
        </w:rPr>
        <w:t>проступей</w:t>
      </w:r>
      <w:proofErr w:type="spellEnd"/>
      <w:r w:rsidRPr="00FA5D72">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4.1.16. </w:t>
      </w:r>
      <w:proofErr w:type="gramStart"/>
      <w:r w:rsidRPr="00FA5D72">
        <w:rPr>
          <w:rFonts w:ascii="Times New Roman" w:hAnsi="Times New Roman" w:cs="Times New Roman"/>
          <w:color w:val="auto"/>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FA5D72">
        <w:rPr>
          <w:rFonts w:ascii="Times New Roman" w:hAnsi="Times New Roman" w:cs="Times New Roman"/>
          <w:color w:val="auto"/>
        </w:rPr>
        <w:t xml:space="preserve"> высотой не менее 0,7 м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парковки оснащаются знаками, применяемыми в международной практике.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4.1.19. Площадки и места отдыха следует размещать </w:t>
      </w:r>
      <w:proofErr w:type="spellStart"/>
      <w:r w:rsidRPr="00FA5D72">
        <w:rPr>
          <w:rFonts w:ascii="Times New Roman" w:hAnsi="Times New Roman" w:cs="Times New Roman"/>
          <w:color w:val="auto"/>
        </w:rPr>
        <w:t>смежно</w:t>
      </w:r>
      <w:proofErr w:type="spellEnd"/>
      <w:r w:rsidRPr="00FA5D72">
        <w:rPr>
          <w:rFonts w:ascii="Times New Roman" w:hAnsi="Times New Roman" w:cs="Times New Roman"/>
          <w:color w:val="auto"/>
        </w:rPr>
        <w:t xml:space="preserve"> вне габаритов путей движения мест отдыха и ожидания.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4.1.20. Для озеленения участков объектов, посещаемых инвалидами и </w:t>
      </w:r>
      <w:proofErr w:type="spellStart"/>
      <w:r w:rsidRPr="00FA5D72">
        <w:rPr>
          <w:rFonts w:ascii="Times New Roman" w:hAnsi="Times New Roman" w:cs="Times New Roman"/>
          <w:color w:val="auto"/>
        </w:rPr>
        <w:t>маломобильными</w:t>
      </w:r>
      <w:proofErr w:type="spellEnd"/>
      <w:r w:rsidRPr="00FA5D72">
        <w:rPr>
          <w:rFonts w:ascii="Times New Roman" w:hAnsi="Times New Roman" w:cs="Times New Roman"/>
          <w:color w:val="auto"/>
        </w:rPr>
        <w:t xml:space="preserve"> группами населения, следует применять не травмирующие древесно-кустарниковые породы.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4.2. Расчетные показатели</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4.2.1. Специализированные жилые дома или группа квартир для инвалидов колясочников (</w:t>
      </w:r>
      <w:proofErr w:type="spellStart"/>
      <w:r w:rsidRPr="00FA5D72">
        <w:rPr>
          <w:rFonts w:ascii="Times New Roman" w:hAnsi="Times New Roman" w:cs="Times New Roman"/>
        </w:rPr>
        <w:t>кол</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 на 1000 чел. населения) – 0,5 чел.</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FA5D72">
        <w:rPr>
          <w:rFonts w:ascii="Times New Roman" w:hAnsi="Times New Roman" w:cs="Times New Roman"/>
        </w:rPr>
        <w:t xml:space="preserve">( </w:t>
      </w:r>
      <w:proofErr w:type="gramEnd"/>
      <w:r w:rsidRPr="00FA5D72">
        <w:rPr>
          <w:rFonts w:ascii="Times New Roman" w:hAnsi="Times New Roman" w:cs="Times New Roman"/>
        </w:rPr>
        <w:t>не менее)</w:t>
      </w:r>
    </w:p>
    <w:p w:rsidR="00A67C8A" w:rsidRPr="00FA5D72" w:rsidRDefault="00A67C8A" w:rsidP="00B74705">
      <w:pPr>
        <w:ind w:firstLine="567"/>
        <w:jc w:val="right"/>
        <w:rPr>
          <w:rFonts w:ascii="Times New Roman" w:hAnsi="Times New Roman" w:cs="Times New Roman"/>
        </w:rPr>
      </w:pPr>
      <w:r w:rsidRPr="00FA5D72">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FA5D72" w:rsidRPr="00FA5D72" w:rsidTr="00A67C8A">
        <w:tc>
          <w:tcPr>
            <w:tcW w:w="478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Место размещения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602"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 не менее одного места</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r w:rsidR="00A67C8A"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20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bl>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4.2.6. Размер </w:t>
      </w:r>
      <w:proofErr w:type="spellStart"/>
      <w:r w:rsidRPr="00FA5D72">
        <w:rPr>
          <w:rFonts w:ascii="Times New Roman" w:hAnsi="Times New Roman" w:cs="Times New Roman"/>
        </w:rPr>
        <w:t>машино-места</w:t>
      </w:r>
      <w:proofErr w:type="spellEnd"/>
      <w:r w:rsidRPr="00FA5D72">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машино-место</w:t>
      </w:r>
      <w:proofErr w:type="spellEnd"/>
      <w:r w:rsidRPr="00FA5D72">
        <w:rPr>
          <w:rFonts w:ascii="Times New Roman" w:hAnsi="Times New Roman" w:cs="Times New Roman"/>
        </w:rPr>
        <w:t>) – 17,5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мшино-место</w:t>
      </w:r>
      <w:proofErr w:type="spellEnd"/>
      <w:r w:rsidRPr="00FA5D72">
        <w:rPr>
          <w:rFonts w:ascii="Times New Roman" w:hAnsi="Times New Roman" w:cs="Times New Roman"/>
        </w:rPr>
        <w:t>) – 21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lastRenderedPageBreak/>
        <w:t>4.2.8. Ширина зоны для парковки автомобиля инвалида (не менее) – 3,5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FA5D72" w:rsidRDefault="005032B7" w:rsidP="00B74705">
      <w:pPr>
        <w:ind w:firstLine="283"/>
        <w:rPr>
          <w:rFonts w:ascii="Times New Roman" w:hAnsi="Times New Roman" w:cs="Times New Roman"/>
        </w:rPr>
      </w:pPr>
    </w:p>
    <w:p w:rsidR="005032B7" w:rsidRPr="00FA5D72" w:rsidRDefault="005032B7" w:rsidP="00B74705">
      <w:pPr>
        <w:ind w:firstLine="709"/>
        <w:rPr>
          <w:rFonts w:ascii="Times New Roman" w:hAnsi="Times New Roman" w:cs="Times New Roman"/>
        </w:rPr>
      </w:pPr>
    </w:p>
    <w:p w:rsidR="00B53419" w:rsidRPr="00FA5D72" w:rsidRDefault="00B53419"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FA5D72" w:rsidRDefault="002D062D" w:rsidP="00B74705">
      <w:pPr>
        <w:ind w:firstLine="567"/>
        <w:rPr>
          <w:rFonts w:ascii="Times New Roman" w:hAnsi="Times New Roman" w:cs="Times New Roman"/>
          <w:b/>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5.1. Общие требования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FA5D72">
        <w:rPr>
          <w:rFonts w:ascii="Times New Roman" w:hAnsi="Times New Roman" w:cs="Times New Roman"/>
        </w:rPr>
        <w:t>водоохранные</w:t>
      </w:r>
      <w:proofErr w:type="spellEnd"/>
      <w:r w:rsidRPr="00FA5D72">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5.1.6. На озелененных территориях нормируются: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габариты допускаемой застройки и ее назначение;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расстояния от зеленых насаждений до зданий, сооружений, коммуникаций.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5.2. Озелененные территории общего пользования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FA5D72">
        <w:rPr>
          <w:rFonts w:ascii="Times New Roman" w:hAnsi="Times New Roman" w:cs="Times New Roman"/>
          <w:color w:val="auto"/>
        </w:rPr>
        <w:t>озелененности</w:t>
      </w:r>
      <w:proofErr w:type="spellEnd"/>
      <w:r w:rsidRPr="00FA5D72">
        <w:rPr>
          <w:rFonts w:ascii="Times New Roman" w:hAnsi="Times New Roman" w:cs="Times New Roman"/>
          <w:color w:val="auto"/>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5.2.4. Оптимальные параметры общего баланса территории составляют: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открытые пространства: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- 65 - 75%;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и дороги - 10 - 15%;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площадки - 8 - 12%;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сооружения - 5 - 7%;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зона природных ландшафтов: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- 93 - 97%;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дорожная сеть - 2 - 5%;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обслуживающие сооружения и хозяйственные постройки - 2%.</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FA5D72">
        <w:rPr>
          <w:rFonts w:ascii="Times New Roman" w:hAnsi="Times New Roman" w:cs="Times New Roman"/>
        </w:rPr>
        <w:t>средоохранное</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средоформирующее</w:t>
      </w:r>
      <w:proofErr w:type="spellEnd"/>
      <w:r w:rsidRPr="00FA5D72">
        <w:rPr>
          <w:rFonts w:ascii="Times New Roman" w:hAnsi="Times New Roman" w:cs="Times New Roman"/>
        </w:rPr>
        <w:t xml:space="preserve"> значение.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5.2.8. Элементы территории парка следует принимать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 от общей площади парка: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территории зеленых насаждений и водоемов - не менее 70;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дорожки, площадки - 25 - 28;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здания и сооружения - 5 – 7</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5.2.9. Радиус доступности должен составлять: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 не более 20 минут;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планировочных районов - не более 15 минут или 1200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5.2.14. Ширину бульваров с одной продольной пешеходной аллеей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размещаемых: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оси улиц - 18;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одной стороны улицы между проезжей частью и застройкой - 10.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5.2.16. </w:t>
      </w:r>
      <w:proofErr w:type="gramStart"/>
      <w:r w:rsidRPr="00FA5D72">
        <w:rPr>
          <w:rFonts w:ascii="Times New Roman" w:hAnsi="Times New Roman" w:cs="Times New Roman"/>
          <w:color w:val="auto"/>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FA5D72">
        <w:rPr>
          <w:rFonts w:ascii="Times New Roman" w:hAnsi="Times New Roman" w:cs="Times New Roman"/>
          <w:color w:val="auto"/>
        </w:rPr>
        <w:t xml:space="preserve"> окружающей среды гигиеническим требованиям.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5.2.17. Высота застройки не должна превышать 6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FA5D72" w:rsidRPr="00FA5D72" w:rsidTr="002D062D">
        <w:trPr>
          <w:trHeight w:val="612"/>
        </w:trPr>
        <w:tc>
          <w:tcPr>
            <w:tcW w:w="1335" w:type="pct"/>
            <w:vMerge w:val="restar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бульвара,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3665" w:type="pct"/>
            <w:gridSpan w:val="3"/>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Элементы территории (% от общей площади) </w:t>
            </w:r>
          </w:p>
        </w:tc>
      </w:tr>
      <w:tr w:rsidR="00FA5D72" w:rsidRPr="00FA5D72" w:rsidTr="002D062D">
        <w:trPr>
          <w:trHeight w:val="1025"/>
        </w:trPr>
        <w:tc>
          <w:tcPr>
            <w:tcW w:w="1335" w:type="pct"/>
            <w:vMerge/>
          </w:tcPr>
          <w:p w:rsidR="002D062D" w:rsidRPr="00FA5D72" w:rsidRDefault="002D062D" w:rsidP="00B74705">
            <w:pPr>
              <w:pStyle w:val="Default"/>
              <w:rPr>
                <w:rFonts w:ascii="Times New Roman" w:hAnsi="Times New Roman" w:cs="Times New Roman"/>
                <w:color w:val="auto"/>
              </w:rPr>
            </w:pP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территории зеленых насаждений и водоемов</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аллеи, дорожки, площадки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и застройка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18 - 25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70 - 75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25 - 50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75 - 80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23 - 17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более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65 - 70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более 5 </w:t>
            </w: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На территории сквера запрещается размещение застройки.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5.2.24. Покрытия площадок, </w:t>
      </w:r>
      <w:proofErr w:type="spellStart"/>
      <w:r w:rsidRPr="00FA5D72">
        <w:rPr>
          <w:rFonts w:ascii="Times New Roman" w:hAnsi="Times New Roman" w:cs="Times New Roman"/>
          <w:color w:val="auto"/>
        </w:rPr>
        <w:t>дорожно-тропиночной</w:t>
      </w:r>
      <w:proofErr w:type="spellEnd"/>
      <w:r w:rsidRPr="00FA5D72">
        <w:rPr>
          <w:rFonts w:ascii="Times New Roman" w:hAnsi="Times New Roman" w:cs="Times New Roman"/>
          <w:color w:val="auto"/>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5.3. Зоны отдыха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5.3.4. Размеры территории зон отдыха следует принимать из расчета не менее 500 - 1000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29</w:t>
      </w:r>
    </w:p>
    <w:tbl>
      <w:tblPr>
        <w:tblStyle w:val="a8"/>
        <w:tblW w:w="0" w:type="auto"/>
        <w:tblLook w:val="04A0"/>
      </w:tblPr>
      <w:tblGrid>
        <w:gridCol w:w="4506"/>
        <w:gridCol w:w="3034"/>
        <w:gridCol w:w="2315"/>
      </w:tblGrid>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Учреждения, предприятия, сооружения</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Обеспеченность на 100 отдыхающих</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Предприятия общественного питания: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кафе, закусочные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столовые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рестораны</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посадочное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28</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Магазины:</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продовольственные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непродовольственные</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1-1,5</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0,5-0,8</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Пункты проката</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Киноплощадки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зрительное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Танцевальные 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20-35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Спортгородки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3800-4000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Лодочные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лодки, 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Бассейн</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r w:rsidRPr="00FA5D72">
              <w:rPr>
                <w:rFonts w:ascii="Times New Roman" w:hAnsi="Times New Roman" w:cs="Times New Roman"/>
                <w:sz w:val="24"/>
                <w:szCs w:val="24"/>
              </w:rPr>
              <w:t xml:space="preserve"> водного зеркала</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250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proofErr w:type="spellStart"/>
            <w:r w:rsidRPr="00FA5D72">
              <w:rPr>
                <w:rFonts w:ascii="Times New Roman" w:hAnsi="Times New Roman" w:cs="Times New Roman"/>
                <w:sz w:val="24"/>
                <w:szCs w:val="24"/>
              </w:rPr>
              <w:t>Велолыжные</w:t>
            </w:r>
            <w:proofErr w:type="spellEnd"/>
            <w:r w:rsidRPr="00FA5D72">
              <w:rPr>
                <w:rFonts w:ascii="Times New Roman" w:hAnsi="Times New Roman" w:cs="Times New Roman"/>
                <w:sz w:val="24"/>
                <w:szCs w:val="24"/>
              </w:rPr>
              <w:t xml:space="preserve">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Автостоянки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2D062D"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Пляжи общего пользования: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пляж</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акватория</w:t>
            </w:r>
          </w:p>
        </w:tc>
        <w:tc>
          <w:tcPr>
            <w:tcW w:w="3034"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0,8-1</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bl>
    <w:p w:rsidR="002D062D" w:rsidRPr="00FA5D72" w:rsidRDefault="002D062D" w:rsidP="00B74705">
      <w:pPr>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5.4. Расчетные показатели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1 чел),</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не менее 6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площадь озелененной и благоустроенной территории включается вся территория микрорайона </w:t>
      </w:r>
      <w:proofErr w:type="gramStart"/>
      <w:r w:rsidRPr="00FA5D72">
        <w:rPr>
          <w:rFonts w:ascii="Times New Roman" w:hAnsi="Times New Roman" w:cs="Times New Roman"/>
          <w:color w:val="auto"/>
          <w:sz w:val="20"/>
        </w:rPr>
        <w:t xml:space="preserve">( </w:t>
      </w:r>
      <w:proofErr w:type="gramEnd"/>
      <w:r w:rsidRPr="00FA5D72">
        <w:rPr>
          <w:rFonts w:ascii="Times New Roman" w:hAnsi="Times New Roman" w:cs="Times New Roman"/>
          <w:color w:val="auto"/>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FA5D72" w:rsidRDefault="002D062D" w:rsidP="00B74705">
      <w:pPr>
        <w:pStyle w:val="Default"/>
        <w:ind w:firstLine="567"/>
        <w:rPr>
          <w:rFonts w:ascii="Times New Roman" w:hAnsi="Times New Roman" w:cs="Times New Roman"/>
          <w:color w:val="auto"/>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5.4.2. Минимальная площадь территорий общего пользования (парки, скверы, сады):</w:t>
      </w:r>
    </w:p>
    <w:p w:rsidR="002D062D" w:rsidRPr="00FA5D72" w:rsidRDefault="002D062D" w:rsidP="00B74705">
      <w:pPr>
        <w:pStyle w:val="2"/>
        <w:numPr>
          <w:ilvl w:val="0"/>
          <w:numId w:val="0"/>
        </w:numPr>
        <w:ind w:firstLine="567"/>
      </w:pPr>
      <w:r w:rsidRPr="00FA5D72">
        <w:t xml:space="preserve">- парков – </w:t>
      </w:r>
      <w:smartTag w:uri="urn:schemas-microsoft-com:office:smarttags" w:element="metricconverter">
        <w:smartTagPr>
          <w:attr w:name="ProductID" w:val="10 га"/>
        </w:smartTagPr>
        <w:r w:rsidRPr="00FA5D72">
          <w:t>10 га</w:t>
        </w:r>
      </w:smartTag>
      <w:r w:rsidRPr="00FA5D72">
        <w:t>;</w:t>
      </w:r>
    </w:p>
    <w:p w:rsidR="002D062D" w:rsidRPr="00FA5D72" w:rsidRDefault="002D062D" w:rsidP="00B74705">
      <w:pPr>
        <w:pStyle w:val="2"/>
        <w:numPr>
          <w:ilvl w:val="0"/>
          <w:numId w:val="0"/>
        </w:numPr>
        <w:ind w:firstLine="567"/>
      </w:pPr>
      <w:r w:rsidRPr="00FA5D72">
        <w:t xml:space="preserve">- садов – </w:t>
      </w:r>
      <w:smartTag w:uri="urn:schemas-microsoft-com:office:smarttags" w:element="metricconverter">
        <w:smartTagPr>
          <w:attr w:name="ProductID" w:val="3 га"/>
        </w:smartTagPr>
        <w:r w:rsidRPr="00FA5D72">
          <w:t>3 га</w:t>
        </w:r>
      </w:smartTag>
      <w:r w:rsidRPr="00FA5D72">
        <w:t>;</w:t>
      </w:r>
    </w:p>
    <w:p w:rsidR="002D062D" w:rsidRPr="00FA5D72" w:rsidRDefault="002D062D" w:rsidP="00B74705">
      <w:pPr>
        <w:pStyle w:val="2"/>
        <w:numPr>
          <w:ilvl w:val="0"/>
          <w:numId w:val="0"/>
        </w:numPr>
        <w:ind w:firstLine="567"/>
      </w:pPr>
      <w:r w:rsidRPr="00FA5D72">
        <w:t xml:space="preserve">- скверов – </w:t>
      </w:r>
      <w:smartTag w:uri="urn:schemas-microsoft-com:office:smarttags" w:element="metricconverter">
        <w:smartTagPr>
          <w:attr w:name="ProductID" w:val="0,5 га"/>
        </w:smartTagPr>
        <w:r w:rsidRPr="00FA5D72">
          <w:t>0,5 га</w:t>
        </w:r>
      </w:smartTag>
      <w:r w:rsidRPr="00FA5D72">
        <w:t>.</w:t>
      </w:r>
    </w:p>
    <w:p w:rsidR="002D062D" w:rsidRPr="00FA5D72" w:rsidRDefault="002D062D" w:rsidP="00B74705">
      <w:pPr>
        <w:pStyle w:val="a4"/>
        <w:spacing w:after="0"/>
        <w:ind w:firstLine="567"/>
      </w:pPr>
      <w:r w:rsidRPr="00FA5D72">
        <w:rPr>
          <w:u w:val="single"/>
        </w:rPr>
        <w:t>Примечание:</w:t>
      </w:r>
      <w:r w:rsidRPr="00FA5D72">
        <w:t xml:space="preserve"> В условиях реконструкции площадь территорий общего пользования может быть меньших размеров.</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5.4.3. Процент </w:t>
      </w:r>
      <w:proofErr w:type="spellStart"/>
      <w:r w:rsidRPr="00FA5D72">
        <w:rPr>
          <w:rFonts w:ascii="Times New Roman" w:hAnsi="Times New Roman" w:cs="Times New Roman"/>
        </w:rPr>
        <w:t>озелененности</w:t>
      </w:r>
      <w:proofErr w:type="spellEnd"/>
      <w:r w:rsidRPr="00FA5D72">
        <w:rPr>
          <w:rFonts w:ascii="Times New Roman" w:hAnsi="Times New Roman" w:cs="Times New Roman"/>
        </w:rPr>
        <w:t xml:space="preserve"> территории парков и садов (не менее) (% от общей площади парка, сада) – 70 %.</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5.4.4. Расчетное число единовременных посетителей территорий парков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 xml:space="preserve">осетителей на </w:t>
      </w:r>
      <w:smartTag w:uri="urn:schemas-microsoft-com:office:smarttags" w:element="metricconverter">
        <w:smartTagPr>
          <w:attr w:name="ProductID" w:val="1 га"/>
        </w:smartTagPr>
        <w:r w:rsidRPr="00FA5D72">
          <w:rPr>
            <w:rFonts w:ascii="Times New Roman" w:hAnsi="Times New Roman" w:cs="Times New Roman"/>
          </w:rPr>
          <w:t>1 га</w:t>
        </w:r>
      </w:smartTag>
      <w:r w:rsidRPr="00FA5D72">
        <w:rPr>
          <w:rFonts w:ascii="Times New Roman" w:hAnsi="Times New Roman" w:cs="Times New Roman"/>
        </w:rPr>
        <w:t xml:space="preserve"> парка) – 100 чел.</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FA5D72" w:rsidRDefault="002D062D" w:rsidP="00B74705">
      <w:pPr>
        <w:pStyle w:val="2"/>
        <w:numPr>
          <w:ilvl w:val="0"/>
          <w:numId w:val="0"/>
        </w:numPr>
        <w:ind w:firstLine="567"/>
      </w:pPr>
      <w:r w:rsidRPr="00FA5D72">
        <w:t xml:space="preserve">- для легковых автомобилей – </w:t>
      </w:r>
      <w:smartTag w:uri="urn:schemas-microsoft-com:office:smarttags" w:element="metricconverter">
        <w:smartTagPr>
          <w:attr w:name="ProductID" w:val="25 м2"/>
        </w:smartTagPr>
        <w:r w:rsidRPr="00FA5D72">
          <w:t>25 м</w:t>
        </w:r>
        <w:proofErr w:type="gramStart"/>
        <w:r w:rsidRPr="00FA5D72">
          <w:t>2</w:t>
        </w:r>
      </w:smartTag>
      <w:proofErr w:type="gramEnd"/>
      <w:r w:rsidRPr="00FA5D72">
        <w:t xml:space="preserve">; </w:t>
      </w:r>
    </w:p>
    <w:p w:rsidR="002D062D" w:rsidRPr="00FA5D72" w:rsidRDefault="002D062D" w:rsidP="00B74705">
      <w:pPr>
        <w:pStyle w:val="2"/>
        <w:numPr>
          <w:ilvl w:val="0"/>
          <w:numId w:val="0"/>
        </w:numPr>
        <w:ind w:firstLine="567"/>
      </w:pPr>
      <w:r w:rsidRPr="00FA5D72">
        <w:t xml:space="preserve">- автобусов – </w:t>
      </w:r>
      <w:smartTag w:uri="urn:schemas-microsoft-com:office:smarttags" w:element="metricconverter">
        <w:smartTagPr>
          <w:attr w:name="ProductID" w:val="40 м2"/>
        </w:smartTagPr>
        <w:r w:rsidRPr="00FA5D72">
          <w:t>40 м</w:t>
        </w:r>
        <w:proofErr w:type="gramStart"/>
        <w:r w:rsidRPr="00FA5D72">
          <w:t>2</w:t>
        </w:r>
      </w:smartTag>
      <w:proofErr w:type="gramEnd"/>
      <w:r w:rsidRPr="00FA5D72">
        <w:t xml:space="preserve">; </w:t>
      </w:r>
    </w:p>
    <w:p w:rsidR="002D062D" w:rsidRPr="00FA5D72" w:rsidRDefault="002D062D" w:rsidP="00B74705">
      <w:pPr>
        <w:pStyle w:val="2"/>
        <w:numPr>
          <w:ilvl w:val="0"/>
          <w:numId w:val="0"/>
        </w:numPr>
        <w:ind w:firstLine="567"/>
      </w:pPr>
      <w:r w:rsidRPr="00FA5D72">
        <w:t xml:space="preserve">- для велосипедов – </w:t>
      </w:r>
      <w:smartTag w:uri="urn:schemas-microsoft-com:office:smarttags" w:element="metricconverter">
        <w:smartTagPr>
          <w:attr w:name="ProductID" w:val="0,9 м2"/>
        </w:smartTagPr>
        <w:r w:rsidRPr="00FA5D72">
          <w:t>0,9 м</w:t>
        </w:r>
        <w:proofErr w:type="gramStart"/>
        <w:r w:rsidRPr="00FA5D72">
          <w:t>2</w:t>
        </w:r>
      </w:smartTag>
      <w:proofErr w:type="gramEnd"/>
      <w:r w:rsidRPr="00FA5D72">
        <w:t xml:space="preserve">. </w:t>
      </w:r>
    </w:p>
    <w:p w:rsidR="002D062D" w:rsidRPr="00FA5D72" w:rsidRDefault="002D062D" w:rsidP="00B74705">
      <w:pPr>
        <w:pStyle w:val="a4"/>
        <w:spacing w:after="0"/>
        <w:ind w:firstLine="567"/>
        <w:rPr>
          <w:sz w:val="20"/>
        </w:rPr>
      </w:pPr>
      <w:r w:rsidRPr="00FA5D72">
        <w:rPr>
          <w:sz w:val="20"/>
          <w:u w:val="single"/>
        </w:rPr>
        <w:lastRenderedPageBreak/>
        <w:t>Примечание:</w:t>
      </w:r>
      <w:r w:rsidRPr="00FA5D72">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A5D72">
          <w:rPr>
            <w:sz w:val="20"/>
          </w:rPr>
          <w:t>400 м</w:t>
        </w:r>
      </w:smartTag>
      <w:r w:rsidRPr="00FA5D72">
        <w:rPr>
          <w:sz w:val="20"/>
        </w:rPr>
        <w:t xml:space="preserve"> от входа.</w:t>
      </w:r>
    </w:p>
    <w:p w:rsidR="002D062D" w:rsidRPr="00FA5D72" w:rsidRDefault="002D062D" w:rsidP="00B74705">
      <w:pPr>
        <w:pStyle w:val="a4"/>
        <w:spacing w:after="0"/>
        <w:ind w:firstLine="567"/>
        <w:rPr>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5.4.6. Площадь питомников древесных и кустарниковых растений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- 3-</w:t>
      </w:r>
      <w:smartTag w:uri="urn:schemas-microsoft-com:office:smarttags" w:element="metricconverter">
        <w:smartTagPr>
          <w:attr w:name="ProductID" w:val="5 м2"/>
        </w:smartTagPr>
        <w:r w:rsidRPr="00FA5D72">
          <w:rPr>
            <w:rFonts w:ascii="Times New Roman" w:hAnsi="Times New Roman" w:cs="Times New Roman"/>
          </w:rPr>
          <w:t>5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5.4.7. Площадь цветочно-оранжерейных хозяйств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0,4 м2"/>
        </w:smartTagPr>
        <w:r w:rsidRPr="00FA5D72">
          <w:rPr>
            <w:rFonts w:ascii="Times New Roman" w:hAnsi="Times New Roman" w:cs="Times New Roman"/>
          </w:rPr>
          <w:t>0,4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5.4.8. Размещение общественных туалетов на территории парков:</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p>
        </w:tc>
        <w:tc>
          <w:tcPr>
            <w:tcW w:w="2693" w:type="dxa"/>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Единица измерения</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Норматив</w:t>
            </w:r>
          </w:p>
        </w:tc>
      </w:tr>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Расстояние от мест массового скопления отдыхающих</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 xml:space="preserve">не менее 50 </w:t>
            </w:r>
          </w:p>
        </w:tc>
      </w:tr>
      <w:tr w:rsidR="002D062D"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Норма обеспеченности</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мест на 1000 посетителей</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2</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a6"/>
        <w:spacing w:after="0"/>
        <w:ind w:firstLine="708"/>
        <w:rPr>
          <w:rFonts w:ascii="Times New Roman" w:hAnsi="Times New Roman" w:cs="Times New Roman"/>
        </w:rPr>
      </w:pPr>
      <w:r w:rsidRPr="00FA5D72">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FA5D72" w:rsidRDefault="002D062D" w:rsidP="00B74705">
      <w:pPr>
        <w:pStyle w:val="a6"/>
        <w:spacing w:after="0"/>
        <w:ind w:firstLine="708"/>
        <w:jc w:val="right"/>
        <w:rPr>
          <w:rFonts w:ascii="Times New Roman" w:hAnsi="Times New Roman" w:cs="Times New Roman"/>
        </w:rPr>
      </w:pPr>
      <w:r w:rsidRPr="00FA5D72">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FA5D72" w:rsidRPr="00FA5D72"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FA5D72"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A5D72">
                <w:rPr>
                  <w:rFonts w:ascii="Times New Roman" w:hAnsi="Times New Roman" w:cs="Times New Roman"/>
                </w:rPr>
                <w:t>5 м</w:t>
              </w:r>
            </w:smartTag>
            <w:r w:rsidRPr="00FA5D72">
              <w:rPr>
                <w:rFonts w:ascii="Times New Roman" w:hAnsi="Times New Roman" w:cs="Times New Roman"/>
              </w:rPr>
              <w:t xml:space="preserve"> и увеличиваются для деревьев с кроной большего диаметра</w:t>
            </w: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Подземной тепловой сети (стенка канала, тоннеля или оболочки при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5.4.10. Доступность зон массового кратковременного отдыха на транспорте – не более 1,5 часа.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5.4.11. Площадь территории зон массового кратковременного отдыха – не менее 50 га.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5.4.12. Размеры зон на территории массового кратковременного отдыха</w:t>
      </w:r>
    </w:p>
    <w:p w:rsidR="002D062D" w:rsidRPr="00FA5D72" w:rsidRDefault="002D062D" w:rsidP="00B74705">
      <w:pPr>
        <w:pStyle w:val="Default"/>
        <w:rPr>
          <w:rFonts w:ascii="Times New Roman" w:hAnsi="Times New Roman" w:cs="Times New Roman"/>
          <w:color w:val="auto"/>
        </w:rPr>
      </w:pP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32</w:t>
      </w:r>
    </w:p>
    <w:tbl>
      <w:tblPr>
        <w:tblW w:w="10319" w:type="dxa"/>
        <w:tblInd w:w="-5" w:type="dxa"/>
        <w:tblLayout w:type="fixed"/>
        <w:tblLook w:val="0000"/>
      </w:tblPr>
      <w:tblGrid>
        <w:gridCol w:w="3941"/>
        <w:gridCol w:w="3190"/>
        <w:gridCol w:w="3188"/>
      </w:tblGrid>
      <w:tr w:rsidR="00FA5D72" w:rsidRPr="00FA5D72" w:rsidTr="002D062D">
        <w:tc>
          <w:tcPr>
            <w:tcW w:w="394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посетителя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bl>
    <w:p w:rsidR="002D062D" w:rsidRPr="00FA5D72" w:rsidRDefault="002D062D" w:rsidP="00B74705">
      <w:pPr>
        <w:pStyle w:val="a6"/>
        <w:spacing w:after="0"/>
        <w:rPr>
          <w:rFonts w:ascii="Times New Roman" w:eastAsiaTheme="minorHAnsi" w:hAnsi="Times New Roman" w:cs="Times New Roman"/>
          <w:lang w:eastAsia="en-US"/>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eastAsiaTheme="minorHAnsi" w:hAnsi="Times New Roman" w:cs="Times New Roman"/>
          <w:lang w:eastAsia="en-US"/>
        </w:rPr>
        <w:t xml:space="preserve">5.4.13. </w:t>
      </w:r>
      <w:r w:rsidRPr="00FA5D72">
        <w:rPr>
          <w:rFonts w:ascii="Times New Roman" w:hAnsi="Times New Roman" w:cs="Times New Roman"/>
        </w:rPr>
        <w:t>Норма обеспеченности учреждениями отдыха и размер их земельного участка</w:t>
      </w: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jc w:val="right"/>
        <w:rPr>
          <w:rFonts w:ascii="Times New Roman" w:hAnsi="Times New Roman" w:cs="Times New Roman"/>
        </w:rPr>
      </w:pPr>
      <w:r w:rsidRPr="00FA5D72">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FA5D72" w:rsidRPr="00FA5D72" w:rsidTr="002D062D">
        <w:tc>
          <w:tcPr>
            <w:tcW w:w="3374"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 м</w:t>
            </w:r>
            <w:proofErr w:type="gramStart"/>
            <w:r w:rsidRPr="00FA5D72">
              <w:rPr>
                <w:rFonts w:ascii="Times New Roman" w:hAnsi="Times New Roman" w:cs="Times New Roman"/>
              </w:rPr>
              <w:t>2</w:t>
            </w:r>
            <w:proofErr w:type="gramEnd"/>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140-160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65-80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95-120</w:t>
            </w:r>
          </w:p>
        </w:tc>
      </w:tr>
    </w:tbl>
    <w:p w:rsidR="002D062D" w:rsidRPr="00FA5D72" w:rsidRDefault="002D062D" w:rsidP="00B74705">
      <w:pPr>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5.4.15. Расстояние от зон отдыха до домов отдыха – не менее 300 м.</w:t>
      </w:r>
    </w:p>
    <w:p w:rsidR="002D062D" w:rsidRPr="00FA5D72" w:rsidRDefault="002D062D" w:rsidP="00B74705">
      <w:pPr>
        <w:pStyle w:val="Default"/>
        <w:ind w:firstLine="567"/>
        <w:rPr>
          <w:rFonts w:ascii="Arial" w:hAnsi="Arial" w:cs="Arial"/>
          <w:color w:val="auto"/>
        </w:rPr>
      </w:pPr>
    </w:p>
    <w:p w:rsidR="002D062D" w:rsidRPr="00FA5D72" w:rsidRDefault="002D062D" w:rsidP="00B74705">
      <w:pPr>
        <w:rPr>
          <w:rFonts w:ascii="Times New Roman" w:hAnsi="Times New Roman" w:cs="Times New Roman"/>
        </w:rPr>
      </w:pPr>
      <w:r w:rsidRPr="00FA5D72">
        <w:rPr>
          <w:rFonts w:ascii="Times New Roman" w:hAnsi="Times New Roman" w:cs="Times New Roman"/>
        </w:rPr>
        <w:br w:type="page"/>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FA5D72">
        <w:rPr>
          <w:rFonts w:ascii="Times New Roman" w:hAnsi="Times New Roman" w:cs="Times New Roman"/>
        </w:rPr>
        <w:t>.</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6.1 Общие требования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внешних связей с системой поселений;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транспортных коммуникаций;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социальной и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FA5D72">
        <w:rPr>
          <w:rFonts w:ascii="Times New Roman" w:hAnsi="Times New Roman" w:cs="Times New Roman"/>
          <w:color w:val="auto"/>
        </w:rPr>
        <w:t>кВА</w:t>
      </w:r>
      <w:proofErr w:type="spellEnd"/>
      <w:r w:rsidRPr="00FA5D72">
        <w:rPr>
          <w:rFonts w:ascii="Times New Roman" w:hAnsi="Times New Roman" w:cs="Times New Roman"/>
          <w:color w:val="auto"/>
        </w:rPr>
        <w:t xml:space="preserve"> и выше, а также с пересечением этих земель магистральными </w:t>
      </w:r>
      <w:proofErr w:type="spellStart"/>
      <w:r w:rsidRPr="00FA5D72">
        <w:rPr>
          <w:rFonts w:ascii="Times New Roman" w:hAnsi="Times New Roman" w:cs="Times New Roman"/>
          <w:color w:val="auto"/>
        </w:rPr>
        <w:t>газо</w:t>
      </w:r>
      <w:proofErr w:type="spellEnd"/>
      <w:r w:rsidRPr="00FA5D72">
        <w:rPr>
          <w:rFonts w:ascii="Times New Roman" w:hAnsi="Times New Roman" w:cs="Times New Roman"/>
          <w:color w:val="auto"/>
        </w:rPr>
        <w:t xml:space="preserve">- и нефтепроводами.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6.1.10. Расстояния по горизонтали от крайних проводов высоковольтных линий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границы территории садоводческого (дачного) объединения (охранная зона)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35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110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150 - 220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330 - 500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1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300 до 600 мм - 150;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800 мм - 200;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800 до 1000 мм - 250;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1000 до 1200 мм - 300;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2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300 мм - 125.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150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150 до 300 мм - 175;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500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500 до 1000 мм - 800.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Минимальные расстояния при наземной прокладке увеличиваются в 2 раза для I класса и в 1,5 раза для II класса.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1000 мм - 75;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1000 до 1400 мм - 100.</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6.2. Территория садоводческого (дачного) объединения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FA5D72" w:rsidRDefault="002D062D" w:rsidP="00B74705">
      <w:pPr>
        <w:ind w:firstLine="567"/>
        <w:jc w:val="right"/>
        <w:rPr>
          <w:rFonts w:ascii="Times New Roman" w:hAnsi="Times New Roman" w:cs="Times New Roman"/>
          <w:b/>
        </w:rPr>
      </w:pPr>
      <w:r w:rsidRPr="00FA5D72">
        <w:rPr>
          <w:rFonts w:ascii="Times New Roman" w:hAnsi="Times New Roman" w:cs="Times New Roman"/>
        </w:rPr>
        <w:t>Таблица 34</w:t>
      </w:r>
    </w:p>
    <w:tbl>
      <w:tblPr>
        <w:tblStyle w:val="a8"/>
        <w:tblW w:w="0" w:type="auto"/>
        <w:tblLook w:val="04A0"/>
      </w:tblPr>
      <w:tblGrid>
        <w:gridCol w:w="2392"/>
        <w:gridCol w:w="2393"/>
        <w:gridCol w:w="2393"/>
        <w:gridCol w:w="2393"/>
      </w:tblGrid>
      <w:tr w:rsidR="00FA5D72" w:rsidRPr="00FA5D72" w:rsidTr="002D062D">
        <w:trPr>
          <w:trHeight w:val="895"/>
        </w:trPr>
        <w:tc>
          <w:tcPr>
            <w:tcW w:w="2392" w:type="dxa"/>
            <w:vMerge w:val="restart"/>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7179" w:type="dxa"/>
            <w:gridSpan w:val="3"/>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6963"/>
            </w:tblGrid>
            <w:tr w:rsidR="00FA5D72" w:rsidRPr="00FA5D72" w:rsidTr="002D062D">
              <w:trPr>
                <w:trHeight w:val="758"/>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FA5D72" w:rsidRDefault="002D062D" w:rsidP="00B74705">
            <w:pPr>
              <w:jc w:val="center"/>
              <w:rPr>
                <w:rFonts w:ascii="Times New Roman" w:hAnsi="Times New Roman" w:cs="Times New Roman"/>
                <w:sz w:val="24"/>
                <w:szCs w:val="24"/>
              </w:rPr>
            </w:pPr>
          </w:p>
        </w:tc>
      </w:tr>
      <w:tr w:rsidR="00FA5D72" w:rsidRPr="00FA5D72" w:rsidTr="002D062D">
        <w:tc>
          <w:tcPr>
            <w:tcW w:w="2392" w:type="dxa"/>
            <w:vMerge/>
          </w:tcPr>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 – 100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101 – 300</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301 и более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proofErr w:type="gramStart"/>
                  <w:r w:rsidRPr="00FA5D72">
                    <w:rPr>
                      <w:rFonts w:ascii="Times New Roman" w:hAnsi="Times New Roman" w:cs="Times New Roman"/>
                      <w:color w:val="auto"/>
                    </w:rPr>
                    <w:t>Сторожка</w:t>
                  </w:r>
                  <w:proofErr w:type="gramEnd"/>
                  <w:r w:rsidRPr="00FA5D72">
                    <w:rPr>
                      <w:rFonts w:ascii="Times New Roman" w:hAnsi="Times New Roman" w:cs="Times New Roman"/>
                      <w:color w:val="auto"/>
                    </w:rPr>
                    <w:t xml:space="preserve"> с правлением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1- 0,7</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0,7 –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Магазин смешанной торговли</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2- 0,5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 – 0,2</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 и менее</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75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lastRenderedPageBreak/>
                    <w:t>Здания и сооружения для хранения средств пожаротушения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lastRenderedPageBreak/>
              <w:t>0,5</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0,35</w:t>
            </w:r>
          </w:p>
        </w:tc>
      </w:tr>
      <w:tr w:rsidR="00FA5D72"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Площадки для мусоросборников</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r>
      <w:tr w:rsidR="002D062D" w:rsidRPr="00FA5D72" w:rsidTr="002D062D">
        <w:tc>
          <w:tcPr>
            <w:tcW w:w="2392"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76"/>
            </w:tblGrid>
            <w:tr w:rsidR="00FA5D72" w:rsidRPr="00FA5D72" w:rsidTr="002D062D">
              <w:trPr>
                <w:trHeight w:val="129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2D062D" w:rsidRPr="00FA5D72" w:rsidRDefault="002D062D" w:rsidP="00B74705">
            <w:pPr>
              <w:jc w:val="center"/>
              <w:rPr>
                <w:rFonts w:ascii="Times New Roman" w:hAnsi="Times New Roman" w:cs="Times New Roman"/>
                <w:sz w:val="24"/>
                <w:szCs w:val="24"/>
              </w:rPr>
            </w:pP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 – 0,4</w:t>
            </w:r>
          </w:p>
        </w:tc>
        <w:tc>
          <w:tcPr>
            <w:tcW w:w="239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 и менее</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проездов - не менее 9.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Минимальный радиус закругления края проезжей части - 6,0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проезжей части улиц и проездов принимается: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7,0 м;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для проездов - не менее 3,5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6.2.7. Максимальная протяженность тупикового проезда не должна превышать 150 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12 м. Использование разворотной площадки для стоянки автомобилей не допускается.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6.2.10. Сбор, удаление и обезвреживание нечистот могут быть </w:t>
      </w:r>
      <w:proofErr w:type="spellStart"/>
      <w:r w:rsidRPr="00FA5D72">
        <w:rPr>
          <w:rFonts w:ascii="Times New Roman" w:hAnsi="Times New Roman" w:cs="Times New Roman"/>
        </w:rPr>
        <w:t>неканализованными</w:t>
      </w:r>
      <w:proofErr w:type="spellEnd"/>
      <w:r w:rsidRPr="00FA5D72">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FA5D72">
        <w:rPr>
          <w:rFonts w:ascii="Times New Roman" w:hAnsi="Times New Roman" w:cs="Times New Roman"/>
        </w:rPr>
        <w:t>Возможно</w:t>
      </w:r>
      <w:proofErr w:type="gramEnd"/>
      <w:r w:rsidRPr="00FA5D72">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FA5D72" w:rsidRDefault="002D062D" w:rsidP="00B74705">
      <w:pPr>
        <w:ind w:firstLine="567"/>
        <w:rPr>
          <w:rFonts w:ascii="Times New Roman" w:hAnsi="Times New Roman" w:cs="Times New Roman"/>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6.3. Территория индивидуального садового (дачного) участка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- 3;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постройки для содержания мелкого скота и птицы - 4;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других построек - 1;</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стволов деревьев: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высокорослых - 4;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среднерослых</w:t>
      </w:r>
      <w:proofErr w:type="spellEnd"/>
      <w:r w:rsidRPr="00FA5D72">
        <w:rPr>
          <w:rFonts w:ascii="Times New Roman" w:hAnsi="Times New Roman" w:cs="Times New Roman"/>
          <w:color w:val="auto"/>
        </w:rPr>
        <w:t xml:space="preserve"> - 2;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кустарника - 1.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6.3.11. Минимальные расстояния между постройками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до душа, бани (сауны) - 8;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6.4. Расчетные показатели.</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6.4.1. Классификация садоводческих, огороднических и дачных</w:t>
      </w:r>
      <w:r w:rsidRPr="00FA5D72">
        <w:rPr>
          <w:rFonts w:ascii="Times New Roman" w:hAnsi="Times New Roman" w:cs="Times New Roman"/>
          <w:i/>
        </w:rPr>
        <w:t xml:space="preserve"> </w:t>
      </w:r>
      <w:r w:rsidRPr="00FA5D72">
        <w:rPr>
          <w:rFonts w:ascii="Times New Roman" w:hAnsi="Times New Roman" w:cs="Times New Roman"/>
        </w:rPr>
        <w:t>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36</w:t>
      </w:r>
    </w:p>
    <w:tbl>
      <w:tblPr>
        <w:tblW w:w="5000" w:type="pct"/>
        <w:tblLook w:val="0000"/>
      </w:tblPr>
      <w:tblGrid>
        <w:gridCol w:w="5657"/>
        <w:gridCol w:w="4764"/>
      </w:tblGrid>
      <w:tr w:rsidR="00FA5D72" w:rsidRPr="00FA5D72" w:rsidTr="002D062D">
        <w:tc>
          <w:tcPr>
            <w:tcW w:w="2714" w:type="pc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Количество садовых участков</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15 - 100</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101 – 300</w:t>
            </w:r>
          </w:p>
        </w:tc>
      </w:tr>
      <w:tr w:rsidR="002D062D"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301 и более</w:t>
            </w: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6.4.2. Предельные размеры земельных участков для ведения:</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FA5D72" w:rsidRPr="00FA5D72" w:rsidTr="002D062D">
        <w:tc>
          <w:tcPr>
            <w:tcW w:w="2344" w:type="pct"/>
            <w:vMerge w:val="restar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Цель предоставления</w:t>
            </w:r>
          </w:p>
        </w:tc>
        <w:tc>
          <w:tcPr>
            <w:tcW w:w="2656" w:type="pct"/>
            <w:gridSpan w:val="2"/>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FA5D72" w:rsidRPr="00FA5D72" w:rsidTr="002D062D">
        <w:tc>
          <w:tcPr>
            <w:tcW w:w="2344" w:type="pct"/>
            <w:vMerge/>
          </w:tcPr>
          <w:p w:rsidR="002D062D" w:rsidRPr="00FA5D72" w:rsidRDefault="002D062D" w:rsidP="00B74705">
            <w:pPr>
              <w:rPr>
                <w:rFonts w:ascii="Times New Roman" w:hAnsi="Times New Roman" w:cs="Times New Roman"/>
              </w:rPr>
            </w:pP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минимальные</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садоводства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0,06</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огородничества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0,04</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2D062D"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дачного строительства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0,10</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bl>
    <w:p w:rsidR="002D062D" w:rsidRPr="00FA5D72" w:rsidRDefault="002D062D" w:rsidP="00B74705">
      <w:pPr>
        <w:ind w:firstLine="567"/>
        <w:jc w:val="both"/>
        <w:rPr>
          <w:rFonts w:ascii="Times New Roman" w:hAnsi="Times New Roman" w:cs="Times New Roman"/>
          <w:b/>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6.4.3. Расстояние от автомобильных и железных дорог до садоводческих, огороднических и дачных</w:t>
      </w:r>
      <w:r w:rsidRPr="00FA5D72">
        <w:rPr>
          <w:rFonts w:ascii="Times New Roman" w:hAnsi="Times New Roman" w:cs="Times New Roman"/>
          <w:i/>
        </w:rPr>
        <w:t xml:space="preserve"> </w:t>
      </w:r>
      <w:r w:rsidRPr="00FA5D72">
        <w:rPr>
          <w:rFonts w:ascii="Times New Roman" w:hAnsi="Times New Roman" w:cs="Times New Roman"/>
        </w:rPr>
        <w:t>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FA5D72" w:rsidRPr="00FA5D72"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(не менее), </w:t>
            </w:r>
            <w:proofErr w:type="gramStart"/>
            <w:r w:rsidRPr="00FA5D72">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IV</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A5D72">
          <w:rPr>
            <w:rFonts w:ascii="Times New Roman" w:hAnsi="Times New Roman" w:cs="Times New Roman"/>
          </w:rPr>
          <w:t>15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6.4.5. Здания и сооружения общего пользо</w:t>
      </w:r>
      <w:r w:rsidRPr="00FA5D72">
        <w:rPr>
          <w:rFonts w:ascii="Times New Roman" w:hAnsi="Times New Roman" w:cs="Times New Roman"/>
        </w:rPr>
        <w:softHyphen/>
        <w:t>вания должны отстоять от границ садовых уча</w:t>
      </w:r>
      <w:r w:rsidRPr="00FA5D72">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FA5D72">
          <w:rPr>
            <w:rFonts w:ascii="Times New Roman" w:hAnsi="Times New Roman" w:cs="Times New Roman"/>
          </w:rPr>
          <w:t>4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FA5D72" w:rsidRPr="00FA5D72" w:rsidTr="002D062D">
        <w:tc>
          <w:tcPr>
            <w:tcW w:w="3902"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Наименование объекта</w:t>
            </w:r>
          </w:p>
        </w:tc>
        <w:tc>
          <w:tcPr>
            <w:tcW w:w="5669" w:type="dxa"/>
            <w:gridSpan w:val="3"/>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Размеры земельных участков,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садовый участок</w:t>
            </w:r>
          </w:p>
        </w:tc>
      </w:tr>
      <w:tr w:rsidR="00FA5D72" w:rsidRPr="00FA5D72" w:rsidTr="002D062D">
        <w:tc>
          <w:tcPr>
            <w:tcW w:w="3902" w:type="dxa"/>
            <w:vMerge/>
          </w:tcPr>
          <w:p w:rsidR="002D062D" w:rsidRPr="00FA5D72" w:rsidRDefault="002D062D" w:rsidP="00B74705">
            <w:pPr>
              <w:ind w:firstLine="567"/>
              <w:rPr>
                <w:rFonts w:ascii="Times New Roman" w:hAnsi="Times New Roman" w:cs="Times New Roman"/>
              </w:rPr>
            </w:pP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до 100 (малые)</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101-300 (средние)</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301 и более (крупные)</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0,4</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0,35</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Площадки для мусоросборников</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r>
      <w:tr w:rsidR="002D062D" w:rsidRPr="00FA5D72" w:rsidTr="002D062D">
        <w:tc>
          <w:tcPr>
            <w:tcW w:w="3902" w:type="dxa"/>
          </w:tcPr>
          <w:p w:rsidR="002D062D" w:rsidRPr="00FA5D72" w:rsidRDefault="002D062D" w:rsidP="00B74705">
            <w:pPr>
              <w:ind w:right="-108" w:firstLine="567"/>
              <w:rPr>
                <w:rFonts w:ascii="Times New Roman" w:hAnsi="Times New Roman" w:cs="Times New Roman"/>
              </w:rPr>
            </w:pPr>
            <w:r w:rsidRPr="00FA5D72">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 – 1,0</w:t>
            </w:r>
          </w:p>
        </w:tc>
        <w:tc>
          <w:tcPr>
            <w:tcW w:w="1999" w:type="dxa"/>
            <w:vAlign w:val="center"/>
          </w:tcPr>
          <w:p w:rsidR="002D062D" w:rsidRPr="00FA5D72" w:rsidRDefault="002D062D" w:rsidP="00B74705">
            <w:pPr>
              <w:snapToGrid w:val="0"/>
              <w:ind w:firstLine="567"/>
              <w:jc w:val="center"/>
              <w:rPr>
                <w:rFonts w:ascii="Times New Roman" w:hAnsi="Times New Roman" w:cs="Times New Roman"/>
              </w:rPr>
            </w:pPr>
            <w:r w:rsidRPr="00FA5D72">
              <w:rPr>
                <w:rFonts w:ascii="Times New Roman" w:hAnsi="Times New Roman" w:cs="Times New Roman"/>
              </w:rPr>
              <w:t>0,1 и менее</w:t>
            </w:r>
          </w:p>
        </w:tc>
      </w:tr>
    </w:tbl>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A5D72">
          <w:rPr>
            <w:rFonts w:ascii="Times New Roman" w:hAnsi="Times New Roman" w:cs="Times New Roman"/>
          </w:rPr>
          <w:t>20 м</w:t>
        </w:r>
      </w:smartTag>
      <w:r w:rsidRPr="00FA5D72">
        <w:rPr>
          <w:rFonts w:ascii="Times New Roman" w:hAnsi="Times New Roman" w:cs="Times New Roman"/>
        </w:rPr>
        <w:t xml:space="preserve"> и не более </w:t>
      </w:r>
      <w:smartTag w:uri="urn:schemas-microsoft-com:office:smarttags" w:element="metricconverter">
        <w:smartTagPr>
          <w:attr w:name="ProductID" w:val="100 м"/>
        </w:smartTagPr>
        <w:r w:rsidRPr="00FA5D72">
          <w:rPr>
            <w:rFonts w:ascii="Times New Roman" w:hAnsi="Times New Roman" w:cs="Times New Roman"/>
          </w:rPr>
          <w:t>100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rPr>
            </w:pP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 xml:space="preserve">Ширина улиц и проездов в красных линиях (не менее), </w:t>
            </w:r>
            <w:proofErr w:type="gramStart"/>
            <w:r w:rsidRPr="00FA5D72">
              <w:rPr>
                <w:rFonts w:ascii="Times New Roman" w:hAnsi="Times New Roman" w:cs="Times New Roman"/>
              </w:rPr>
              <w:t>м</w:t>
            </w:r>
            <w:proofErr w:type="gramEnd"/>
          </w:p>
        </w:tc>
        <w:tc>
          <w:tcPr>
            <w:tcW w:w="3260"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 xml:space="preserve">Минимальный радиус поворота, </w:t>
            </w:r>
            <w:proofErr w:type="gramStart"/>
            <w:r w:rsidRPr="00FA5D72">
              <w:rPr>
                <w:rFonts w:ascii="Times New Roman" w:hAnsi="Times New Roman" w:cs="Times New Roman"/>
              </w:rPr>
              <w:t>м</w:t>
            </w:r>
            <w:proofErr w:type="gramEnd"/>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Улицы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9</w:t>
            </w:r>
          </w:p>
        </w:tc>
        <w:tc>
          <w:tcPr>
            <w:tcW w:w="3260"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6,5</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Проезды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7</w:t>
            </w:r>
          </w:p>
        </w:tc>
        <w:tc>
          <w:tcPr>
            <w:tcW w:w="3260" w:type="dxa"/>
            <w:vMerge/>
            <w:vAlign w:val="center"/>
          </w:tcPr>
          <w:p w:rsidR="002D062D" w:rsidRPr="00FA5D72" w:rsidRDefault="002D062D" w:rsidP="00B74705">
            <w:pPr>
              <w:ind w:firstLine="567"/>
              <w:jc w:val="center"/>
              <w:rPr>
                <w:rFonts w:ascii="Times New Roman" w:hAnsi="Times New Roman" w:cs="Times New Roman"/>
              </w:rPr>
            </w:pPr>
          </w:p>
        </w:tc>
      </w:tr>
    </w:tbl>
    <w:p w:rsidR="002D062D" w:rsidRPr="00FA5D72" w:rsidRDefault="002D062D" w:rsidP="00B74705">
      <w:pPr>
        <w:pStyle w:val="a4"/>
        <w:spacing w:after="0"/>
        <w:ind w:firstLine="567"/>
        <w:rPr>
          <w:sz w:val="20"/>
        </w:rPr>
      </w:pPr>
      <w:r w:rsidRPr="00FA5D72">
        <w:rPr>
          <w:sz w:val="20"/>
          <w:u w:val="single"/>
        </w:rPr>
        <w:t>Примечания:</w:t>
      </w:r>
      <w:r w:rsidRPr="00FA5D72">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FA5D72">
          <w:rPr>
            <w:sz w:val="20"/>
          </w:rPr>
          <w:t>7,0 м</w:t>
        </w:r>
      </w:smartTag>
      <w:r w:rsidRPr="00FA5D72">
        <w:rPr>
          <w:sz w:val="20"/>
        </w:rPr>
        <w:t xml:space="preserve">, для проездов — не менее </w:t>
      </w:r>
      <w:smartTag w:uri="urn:schemas-microsoft-com:office:smarttags" w:element="metricconverter">
        <w:smartTagPr>
          <w:attr w:name="ProductID" w:val="3,5 м"/>
        </w:smartTagPr>
        <w:r w:rsidRPr="00FA5D72">
          <w:rPr>
            <w:sz w:val="20"/>
          </w:rPr>
          <w:t>3,5 м</w:t>
        </w:r>
      </w:smartTag>
      <w:r w:rsidRPr="00FA5D72">
        <w:rPr>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FA5D72">
          <w:rPr>
            <w:rFonts w:ascii="Times New Roman" w:hAnsi="Times New Roman" w:cs="Times New Roman"/>
            <w:sz w:val="20"/>
          </w:rPr>
          <w:t>7 м</w:t>
        </w:r>
      </w:smartTag>
      <w:r w:rsidRPr="00FA5D72">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FA5D72">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FA5D72">
          <w:rPr>
            <w:rFonts w:ascii="Times New Roman" w:hAnsi="Times New Roman" w:cs="Times New Roman"/>
            <w:sz w:val="20"/>
          </w:rPr>
          <w:t>200 м</w:t>
        </w:r>
      </w:smartTag>
      <w:r w:rsidRPr="00FA5D72">
        <w:rPr>
          <w:rFonts w:ascii="Times New Roman" w:hAnsi="Times New Roman" w:cs="Times New Roman"/>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A5D72">
          <w:rPr>
            <w:rFonts w:ascii="Times New Roman" w:hAnsi="Times New Roman" w:cs="Times New Roman"/>
            <w:sz w:val="20"/>
          </w:rPr>
          <w:t>150 м</w:t>
        </w:r>
      </w:smartTag>
      <w:r w:rsidRPr="00FA5D72">
        <w:rPr>
          <w:rFonts w:ascii="Times New Roman" w:hAnsi="Times New Roman" w:cs="Times New Roman"/>
          <w:sz w:val="20"/>
        </w:rPr>
        <w:t>. Тупиковые проезды обеспечиваются разво</w:t>
      </w:r>
      <w:r w:rsidRPr="00FA5D72">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FA5D72" w:rsidRDefault="002D062D" w:rsidP="00B74705">
      <w:pPr>
        <w:pStyle w:val="22"/>
        <w:ind w:left="0" w:firstLine="567"/>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6.4.10. Расчет </w:t>
      </w:r>
      <w:proofErr w:type="gramStart"/>
      <w:r w:rsidRPr="00FA5D72">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FA5D72">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41</w:t>
      </w:r>
    </w:p>
    <w:tbl>
      <w:tblPr>
        <w:tblStyle w:val="a8"/>
        <w:tblW w:w="0" w:type="auto"/>
        <w:tblLook w:val="04A0"/>
      </w:tblPr>
      <w:tblGrid>
        <w:gridCol w:w="3190"/>
        <w:gridCol w:w="2730"/>
        <w:gridCol w:w="3651"/>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Наименование учреждений</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Рекомендуемые показатели на 1 тыс. жителей</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торговли</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торговой площади</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бытового обслуживания</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1,6</w:t>
            </w:r>
          </w:p>
        </w:tc>
      </w:tr>
      <w:tr w:rsidR="002D062D"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Пожарное депо</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пожарный автомобиль</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0,2</w:t>
            </w:r>
          </w:p>
        </w:tc>
      </w:tr>
    </w:tbl>
    <w:p w:rsidR="002D062D" w:rsidRPr="00FA5D72" w:rsidRDefault="002D062D" w:rsidP="00B74705"/>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FA5D72" w:rsidRDefault="00C86A37" w:rsidP="00B74705">
      <w:pPr>
        <w:ind w:firstLine="567"/>
        <w:rPr>
          <w:rFonts w:ascii="Times New Roman" w:hAnsi="Times New Roman" w:cs="Times New Roman"/>
          <w:b/>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7.1. Общие требования.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C86A37" w:rsidRPr="00FA5D72" w:rsidRDefault="00C86A37"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FA5D72">
        <w:rPr>
          <w:rFonts w:ascii="Times New Roman" w:hAnsi="Times New Roman" w:cs="Times New Roman"/>
          <w:color w:val="auto"/>
        </w:rPr>
        <w:t>ормативов</w:t>
      </w:r>
      <w:proofErr w:type="spellEnd"/>
      <w:r w:rsidRPr="00FA5D72">
        <w:rPr>
          <w:rFonts w:ascii="Times New Roman" w:hAnsi="Times New Roman" w:cs="Times New Roman"/>
          <w:color w:val="auto"/>
        </w:rPr>
        <w:t xml:space="preserve">. </w:t>
      </w:r>
      <w:proofErr w:type="gramEnd"/>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7.2. Внешний транспорт.</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FA5D72">
        <w:rPr>
          <w:rFonts w:ascii="Times New Roman" w:hAnsi="Times New Roman" w:cs="Times New Roman"/>
          <w:color w:val="auto"/>
        </w:rPr>
        <w:t>равноудаленности</w:t>
      </w:r>
      <w:proofErr w:type="spellEnd"/>
      <w:r w:rsidRPr="00FA5D72">
        <w:rPr>
          <w:rFonts w:ascii="Times New Roman" w:hAnsi="Times New Roman" w:cs="Times New Roman"/>
          <w:color w:val="auto"/>
        </w:rPr>
        <w:t xml:space="preserve"> его по отношению к основным функциональным зонам городских округов, городских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FA5D72">
        <w:rPr>
          <w:rFonts w:ascii="Times New Roman" w:hAnsi="Times New Roman" w:cs="Times New Roman"/>
          <w:color w:val="auto"/>
        </w:rPr>
        <w:t>особонагружаемые</w:t>
      </w:r>
      <w:proofErr w:type="spellEnd"/>
      <w:r w:rsidRPr="00FA5D72">
        <w:rPr>
          <w:rFonts w:ascii="Times New Roman" w:hAnsi="Times New Roman" w:cs="Times New Roman"/>
          <w:color w:val="auto"/>
        </w:rPr>
        <w:t xml:space="preserve">, I, II, III и IV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FA5D72">
        <w:rPr>
          <w:rFonts w:ascii="Times New Roman" w:hAnsi="Times New Roman" w:cs="Times New Roman"/>
          <w:color w:val="auto"/>
        </w:rPr>
        <w:t>необходимыми</w:t>
      </w:r>
      <w:proofErr w:type="gramEnd"/>
      <w:r w:rsidRPr="00FA5D72">
        <w:rPr>
          <w:rFonts w:ascii="Times New Roman" w:hAnsi="Times New Roman" w:cs="Times New Roman"/>
          <w:color w:val="auto"/>
        </w:rPr>
        <w:t xml:space="preserve"> с соблюдением норм плотности застройки, приведенных в настоящих нормативах.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FA5D72">
        <w:rPr>
          <w:rFonts w:ascii="Times New Roman" w:hAnsi="Times New Roman" w:cs="Times New Roman"/>
        </w:rPr>
        <w:t>устанавливаются особые условия</w:t>
      </w:r>
      <w:proofErr w:type="gramEnd"/>
      <w:r w:rsidRPr="00FA5D72">
        <w:rPr>
          <w:rFonts w:ascii="Times New Roman" w:hAnsi="Times New Roman" w:cs="Times New Roman"/>
        </w:rPr>
        <w:t xml:space="preserve"> землепользования.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7.2.19. Санитарно-защитные зоны устанавливаются в соответствии со следующими требованиями: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FA5D72">
        <w:rPr>
          <w:rFonts w:ascii="Times New Roman" w:hAnsi="Times New Roman" w:cs="Times New Roman"/>
        </w:rPr>
        <w:t>м</w:t>
      </w:r>
      <w:proofErr w:type="gramEnd"/>
      <w:r w:rsidRPr="00FA5D72">
        <w:rPr>
          <w:rFonts w:ascii="Times New Roman" w:hAnsi="Times New Roman" w:cs="Times New Roman"/>
        </w:rPr>
        <w:t>, не менее:</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- 250 от технических и служебных зданий;</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- 500 от населенных пунктов;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границ садовых участков – не менее 100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FA5D72">
        <w:rPr>
          <w:rFonts w:ascii="Times New Roman" w:hAnsi="Times New Roman" w:cs="Times New Roman"/>
        </w:rPr>
        <w:t>пожаровзрывоопасности</w:t>
      </w:r>
      <w:proofErr w:type="spellEnd"/>
      <w:r w:rsidRPr="00FA5D72">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7.2.25. Вдоль рек, озер и других водных объектов трассы следует прокладывать за </w:t>
      </w:r>
      <w:proofErr w:type="gramStart"/>
      <w:r w:rsidRPr="00FA5D72">
        <w:rPr>
          <w:rFonts w:ascii="Times New Roman" w:hAnsi="Times New Roman" w:cs="Times New Roman"/>
          <w:color w:val="auto"/>
        </w:rPr>
        <w:t>пределами</w:t>
      </w:r>
      <w:proofErr w:type="gramEnd"/>
      <w:r w:rsidRPr="00FA5D72">
        <w:rPr>
          <w:rFonts w:ascii="Times New Roman" w:hAnsi="Times New Roman" w:cs="Times New Roman"/>
          <w:color w:val="auto"/>
        </w:rPr>
        <w:t xml:space="preserve"> установленных для них защитных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7.2.29. </w:t>
      </w:r>
      <w:proofErr w:type="gramStart"/>
      <w:r w:rsidRPr="00FA5D72">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7.2.34. </w:t>
      </w:r>
      <w:proofErr w:type="gramStart"/>
      <w:r w:rsidRPr="00FA5D72">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w:t>
      </w:r>
      <w:r w:rsidRPr="00FA5D72">
        <w:rPr>
          <w:rFonts w:ascii="Times New Roman" w:hAnsi="Times New Roman" w:cs="Times New Roman"/>
        </w:rPr>
        <w:lastRenderedPageBreak/>
        <w:t>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7.2.37. </w:t>
      </w:r>
      <w:proofErr w:type="gramStart"/>
      <w:r w:rsidRPr="00FA5D72">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7.2.38. Речные порты с годовым грузооборотом до 500 тыс</w:t>
      </w:r>
      <w:proofErr w:type="gramStart"/>
      <w:r w:rsidRPr="00FA5D72">
        <w:rPr>
          <w:rFonts w:ascii="Times New Roman" w:hAnsi="Times New Roman" w:cs="Times New Roman"/>
        </w:rPr>
        <w:t>.т</w:t>
      </w:r>
      <w:proofErr w:type="gramEnd"/>
      <w:r w:rsidRPr="00FA5D72">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7.2.39. Речные порты следует размещать за пределами селитебных территорий.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A5D72">
        <w:rPr>
          <w:rFonts w:ascii="Times New Roman" w:hAnsi="Times New Roman" w:cs="Times New Roman"/>
          <w:lang w:val="en-US"/>
        </w:rPr>
        <w:t>I</w:t>
      </w:r>
      <w:r w:rsidRPr="00FA5D72">
        <w:rPr>
          <w:rFonts w:ascii="Times New Roman" w:hAnsi="Times New Roman" w:cs="Times New Roman"/>
        </w:rPr>
        <w:t xml:space="preserve"> категории и 3000 м для складов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7.2.43. Береговые базы и места стоянки </w:t>
      </w:r>
      <w:proofErr w:type="gramStart"/>
      <w:r w:rsidRPr="00FA5D72">
        <w:rPr>
          <w:rFonts w:ascii="Times New Roman" w:hAnsi="Times New Roman" w:cs="Times New Roman"/>
        </w:rPr>
        <w:t>маломерных судов, принадлежащих спортивным клубам и отдельным гражданам следует</w:t>
      </w:r>
      <w:proofErr w:type="gramEnd"/>
      <w:r w:rsidRPr="00FA5D72">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7.3. Сеть улиц и дорог</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устройств, установки технических средств информации и организации движения.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B514C" w:rsidRDefault="00AB514C" w:rsidP="00B74705">
      <w:pPr>
        <w:pStyle w:val="Default"/>
        <w:jc w:val="right"/>
        <w:rPr>
          <w:rFonts w:ascii="Times New Roman" w:hAnsi="Times New Roman" w:cs="Times New Roman"/>
          <w:color w:val="auto"/>
        </w:rPr>
      </w:pP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FA5D72" w:rsidRPr="00FA5D72" w:rsidTr="0044223E">
        <w:trPr>
          <w:trHeight w:val="758"/>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Категория сельских улиц и дорог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Расчетная скорость движения,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/ч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движения,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Число полос движения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пешеходной части тротуара,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Поселковая дорога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Главная улица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1,5 - 2,25 </w:t>
            </w:r>
          </w:p>
        </w:tc>
      </w:tr>
      <w:tr w:rsidR="00FA5D72" w:rsidRPr="00FA5D72" w:rsidTr="0044223E">
        <w:trPr>
          <w:trHeight w:val="489"/>
        </w:trPr>
        <w:tc>
          <w:tcPr>
            <w:tcW w:w="5000" w:type="pct"/>
            <w:gridSpan w:val="5"/>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Улица в жилой застройке: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основная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1,0 - 1,5 </w:t>
            </w:r>
          </w:p>
        </w:tc>
      </w:tr>
      <w:tr w:rsidR="00FA5D72" w:rsidRPr="00FA5D72" w:rsidTr="0044223E">
        <w:trPr>
          <w:trHeight w:val="487"/>
        </w:trPr>
        <w:tc>
          <w:tcPr>
            <w:tcW w:w="1000" w:type="pct"/>
          </w:tcPr>
          <w:p w:rsidR="00C86A37" w:rsidRPr="00FA5D72" w:rsidRDefault="00C86A37" w:rsidP="00B74705">
            <w:pPr>
              <w:pStyle w:val="Default"/>
              <w:rPr>
                <w:rFonts w:ascii="Times New Roman" w:hAnsi="Times New Roman" w:cs="Times New Roman"/>
                <w:color w:val="auto"/>
              </w:rPr>
            </w:pPr>
            <w:proofErr w:type="gramStart"/>
            <w:r w:rsidRPr="00FA5D72">
              <w:rPr>
                <w:rFonts w:ascii="Times New Roman" w:hAnsi="Times New Roman" w:cs="Times New Roman"/>
                <w:color w:val="auto"/>
              </w:rPr>
              <w:t>второстепенная</w:t>
            </w:r>
            <w:proofErr w:type="gramEnd"/>
            <w:r w:rsidRPr="00FA5D72">
              <w:rPr>
                <w:rFonts w:ascii="Times New Roman" w:hAnsi="Times New Roman" w:cs="Times New Roman"/>
                <w:color w:val="auto"/>
              </w:rPr>
              <w:t xml:space="preserve"> (переулок)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проезд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2,75 - 3,0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0 - 1,0 </w:t>
            </w:r>
          </w:p>
        </w:tc>
      </w:tr>
      <w:tr w:rsidR="00C86A37" w:rsidRPr="00FA5D72" w:rsidTr="0044223E">
        <w:trPr>
          <w:trHeight w:val="489"/>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Хозяйственный проезд, скотопрогон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1</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A5D72">
        <w:rPr>
          <w:rFonts w:ascii="Times New Roman" w:hAnsi="Times New Roman" w:cs="Times New Roman"/>
          <w:color w:val="auto"/>
        </w:rPr>
        <w:t>планировочного решения</w:t>
      </w:r>
      <w:proofErr w:type="gramEnd"/>
      <w:r w:rsidRPr="00FA5D72">
        <w:rPr>
          <w:rFonts w:ascii="Times New Roman" w:hAnsi="Times New Roman" w:cs="Times New Roman"/>
          <w:color w:val="auto"/>
        </w:rPr>
        <w:t xml:space="preserve"> застройки.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7.3.7. </w:t>
      </w:r>
      <w:proofErr w:type="gramStart"/>
      <w:r w:rsidRPr="00FA5D72">
        <w:rPr>
          <w:rFonts w:ascii="Times New Roman" w:hAnsi="Times New Roman" w:cs="Times New Roman"/>
          <w:color w:val="auto"/>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7.3.9. </w:t>
      </w:r>
      <w:proofErr w:type="gramStart"/>
      <w:r w:rsidRPr="00FA5D72">
        <w:rPr>
          <w:rFonts w:ascii="Times New Roman" w:hAnsi="Times New Roman" w:cs="Times New Roman"/>
          <w:color w:val="auto"/>
        </w:rPr>
        <w:t>Хозяйственные проезды допускается принимать совмещенными со скотопрогонами.</w:t>
      </w:r>
      <w:proofErr w:type="gramEnd"/>
      <w:r w:rsidRPr="00FA5D72">
        <w:rPr>
          <w:rFonts w:ascii="Times New Roman" w:hAnsi="Times New Roman" w:cs="Times New Roman"/>
          <w:color w:val="auto"/>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FA5D72" w:rsidRPr="00FA5D72" w:rsidTr="0044223E">
        <w:trPr>
          <w:trHeight w:val="1293"/>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внутрихозяйственных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дороги </w:t>
            </w:r>
          </w:p>
        </w:tc>
      </w:tr>
      <w:tr w:rsidR="00FA5D72" w:rsidRPr="00FA5D72" w:rsidTr="0044223E">
        <w:trPr>
          <w:trHeight w:val="2176"/>
        </w:trPr>
        <w:tc>
          <w:tcPr>
            <w:tcW w:w="2433" w:type="pct"/>
            <w:vMerge w:val="restar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w:t>
            </w:r>
            <w:r w:rsidRPr="00FA5D72">
              <w:rPr>
                <w:rFonts w:ascii="Times New Roman" w:hAnsi="Times New Roman" w:cs="Times New Roman"/>
                <w:color w:val="auto"/>
              </w:rPr>
              <w:lastRenderedPageBreak/>
              <w:t xml:space="preserve">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10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I-с </w:t>
            </w:r>
          </w:p>
        </w:tc>
      </w:tr>
      <w:tr w:rsidR="00FA5D72" w:rsidRPr="00FA5D72" w:rsidTr="0044223E">
        <w:trPr>
          <w:trHeight w:val="220"/>
        </w:trPr>
        <w:tc>
          <w:tcPr>
            <w:tcW w:w="2433" w:type="pct"/>
            <w:vMerge/>
          </w:tcPr>
          <w:p w:rsidR="00C86A37" w:rsidRPr="00FA5D72" w:rsidRDefault="00C86A37" w:rsidP="00B74705">
            <w:pPr>
              <w:pStyle w:val="Default"/>
              <w:rPr>
                <w:rFonts w:ascii="Times New Roman" w:hAnsi="Times New Roman" w:cs="Times New Roman"/>
                <w:color w:val="auto"/>
              </w:rPr>
            </w:pP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до 10</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II-с </w:t>
            </w:r>
          </w:p>
        </w:tc>
      </w:tr>
      <w:tr w:rsidR="00C86A37" w:rsidRPr="00FA5D72" w:rsidTr="0044223E">
        <w:trPr>
          <w:trHeight w:val="1294"/>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III-с </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2.05.11-83.</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7.4. Сеть общественного пассажирского транспорта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FA5D72">
        <w:rPr>
          <w:rFonts w:ascii="Times New Roman" w:hAnsi="Times New Roman" w:cs="Times New Roman"/>
          <w:color w:val="auto"/>
        </w:rPr>
        <w:t>.</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лощади пола пассажирского салона для обычных видов наземного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 xml:space="preserve"> в зонах массового отдыха и спорта – не более 800 м от главного входа.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7.4.9. </w:t>
      </w:r>
      <w:proofErr w:type="gramStart"/>
      <w:r w:rsidRPr="00FA5D72">
        <w:rPr>
          <w:rFonts w:ascii="Times New Roman" w:hAnsi="Times New Roman" w:cs="Times New Roman"/>
          <w:color w:val="auto"/>
        </w:rPr>
        <w:t>Заездной карман состоит из остановочной площадки и участков въезда и выезда на площадку.</w:t>
      </w:r>
      <w:proofErr w:type="gramEnd"/>
      <w:r w:rsidRPr="00FA5D72">
        <w:rPr>
          <w:rFonts w:ascii="Times New Roman" w:hAnsi="Times New Roman" w:cs="Times New Roman"/>
          <w:color w:val="auto"/>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FA5D72">
        <w:rPr>
          <w:rFonts w:ascii="Times New Roman" w:hAnsi="Times New Roman" w:cs="Times New Roman"/>
        </w:rPr>
        <w:lastRenderedPageBreak/>
        <w:t>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w:t>
      </w:r>
      <w:proofErr w:type="spellStart"/>
      <w:r w:rsidRPr="00FA5D72">
        <w:rPr>
          <w:rFonts w:ascii="Times New Roman" w:hAnsi="Times New Roman" w:cs="Times New Roman"/>
          <w:color w:val="auto"/>
        </w:rPr>
        <w:t>отстойно-разворотные</w:t>
      </w:r>
      <w:proofErr w:type="spellEnd"/>
      <w:r w:rsidRPr="00FA5D72">
        <w:rPr>
          <w:rFonts w:ascii="Times New Roman" w:hAnsi="Times New Roman" w:cs="Times New Roman"/>
          <w:color w:val="auto"/>
        </w:rPr>
        <w:t xml:space="preserve"> площадки с учетом необходимости снятия с линии в межпиковый период около 30% подвижного состава.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7.4.15. Для автобуса площадь </w:t>
      </w:r>
      <w:proofErr w:type="spellStart"/>
      <w:r w:rsidRPr="00FA5D72">
        <w:rPr>
          <w:rFonts w:ascii="Times New Roman" w:hAnsi="Times New Roman" w:cs="Times New Roman"/>
          <w:color w:val="auto"/>
        </w:rPr>
        <w:t>отстойно-разворотной</w:t>
      </w:r>
      <w:proofErr w:type="spellEnd"/>
      <w:r w:rsidRPr="00FA5D72">
        <w:rPr>
          <w:rFonts w:ascii="Times New Roman" w:hAnsi="Times New Roman" w:cs="Times New Roman"/>
          <w:color w:val="auto"/>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FA5D72">
        <w:rPr>
          <w:rFonts w:ascii="Times New Roman" w:hAnsi="Times New Roman" w:cs="Times New Roman"/>
          <w:color w:val="auto"/>
        </w:rPr>
        <w:t>машино-место</w:t>
      </w:r>
      <w:proofErr w:type="spellEnd"/>
      <w:r w:rsidRPr="00FA5D72">
        <w:rPr>
          <w:rFonts w:ascii="Times New Roman" w:hAnsi="Times New Roman" w:cs="Times New Roman"/>
          <w:color w:val="auto"/>
        </w:rPr>
        <w:t xml:space="preserve">.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7.4.16. Ширину </w:t>
      </w:r>
      <w:proofErr w:type="spellStart"/>
      <w:r w:rsidRPr="00FA5D72">
        <w:rPr>
          <w:rFonts w:ascii="Times New Roman" w:hAnsi="Times New Roman" w:cs="Times New Roman"/>
          <w:color w:val="auto"/>
        </w:rPr>
        <w:t>отстойно-разворотной</w:t>
      </w:r>
      <w:proofErr w:type="spellEnd"/>
      <w:r w:rsidRPr="00FA5D72">
        <w:rPr>
          <w:rFonts w:ascii="Times New Roman" w:hAnsi="Times New Roman" w:cs="Times New Roman"/>
          <w:color w:val="auto"/>
        </w:rPr>
        <w:t xml:space="preserve"> площадки для автобуса следует предусматривать не менее 30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7.4.17. Границы </w:t>
      </w:r>
      <w:proofErr w:type="spellStart"/>
      <w:r w:rsidRPr="00FA5D72">
        <w:rPr>
          <w:rFonts w:ascii="Times New Roman" w:hAnsi="Times New Roman" w:cs="Times New Roman"/>
          <w:color w:val="auto"/>
        </w:rPr>
        <w:t>отстойно-разворотных</w:t>
      </w:r>
      <w:proofErr w:type="spellEnd"/>
      <w:r w:rsidRPr="00FA5D72">
        <w:rPr>
          <w:rFonts w:ascii="Times New Roman" w:hAnsi="Times New Roman" w:cs="Times New Roman"/>
          <w:color w:val="auto"/>
        </w:rPr>
        <w:t xml:space="preserve"> площадок должны быть закреплены в плане красных линий.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7.4.18. </w:t>
      </w:r>
      <w:proofErr w:type="spellStart"/>
      <w:r w:rsidRPr="00FA5D72">
        <w:rPr>
          <w:rFonts w:ascii="Times New Roman" w:hAnsi="Times New Roman" w:cs="Times New Roman"/>
        </w:rPr>
        <w:t>Отстойно-разворотные</w:t>
      </w:r>
      <w:proofErr w:type="spellEnd"/>
      <w:r w:rsidRPr="00FA5D72">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7.5. Расчетные показатели зон транспортной инфраструктуры</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 Расчетные параметры и категории улиц, дорог сельских населенных пунктов</w:t>
      </w:r>
    </w:p>
    <w:p w:rsidR="00C86A37" w:rsidRPr="00FA5D72" w:rsidRDefault="00C86A37" w:rsidP="00B74705">
      <w:pPr>
        <w:ind w:firstLine="567"/>
        <w:jc w:val="right"/>
        <w:rPr>
          <w:rFonts w:ascii="Times New Roman" w:hAnsi="Times New Roman" w:cs="Times New Roman"/>
        </w:rPr>
      </w:pPr>
      <w:r w:rsidRPr="00FA5D72">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FA5D72" w:rsidRPr="00FA5D72" w:rsidTr="0044223E">
        <w:trPr>
          <w:cantSplit/>
          <w:trHeight w:val="1163"/>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Расчетная скорость движения, </w:t>
            </w:r>
            <w:proofErr w:type="gramStart"/>
            <w:r w:rsidRPr="00FA5D72">
              <w:rPr>
                <w:rFonts w:ascii="Times New Roman" w:hAnsi="Times New Roman" w:cs="Times New Roman"/>
              </w:rPr>
              <w:t>км</w:t>
            </w:r>
            <w:proofErr w:type="gramEnd"/>
            <w:r w:rsidRPr="00FA5D72">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полосы движения, </w:t>
            </w:r>
            <w:proofErr w:type="gramStart"/>
            <w:r w:rsidRPr="00FA5D72">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пешеходной части тротуара, </w:t>
            </w:r>
            <w:proofErr w:type="gramStart"/>
            <w:r w:rsidRPr="00FA5D72">
              <w:rPr>
                <w:rFonts w:ascii="Times New Roman" w:hAnsi="Times New Roman" w:cs="Times New Roman"/>
              </w:rPr>
              <w:t>м</w:t>
            </w:r>
            <w:proofErr w:type="gramEnd"/>
          </w:p>
        </w:tc>
      </w:tr>
      <w:tr w:rsidR="00FA5D72" w:rsidRPr="00FA5D72" w:rsidTr="0044223E">
        <w:trPr>
          <w:trHeight w:val="36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r w:rsidR="00FA5D72" w:rsidRPr="00FA5D72" w:rsidTr="0044223E">
        <w:trPr>
          <w:trHeight w:val="441"/>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1,5-2,25</w:t>
            </w:r>
          </w:p>
        </w:tc>
      </w:tr>
      <w:tr w:rsidR="00FA5D72" w:rsidRPr="00FA5D72"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p>
        </w:tc>
      </w:tr>
      <w:tr w:rsidR="00FA5D72" w:rsidRPr="00FA5D72" w:rsidTr="0044223E">
        <w:trPr>
          <w:trHeight w:val="985"/>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44223E">
        <w:trPr>
          <w:trHeight w:val="339"/>
        </w:trPr>
        <w:tc>
          <w:tcPr>
            <w:tcW w:w="2312" w:type="dxa"/>
            <w:tcBorders>
              <w:top w:val="single" w:sz="4" w:space="0" w:color="000000"/>
              <w:left w:val="single" w:sz="4" w:space="0" w:color="000000"/>
              <w:bottom w:val="single" w:sz="4" w:space="0" w:color="000000"/>
            </w:tcBorders>
          </w:tcPr>
          <w:p w:rsidR="00C86A37" w:rsidRPr="00FA5D72" w:rsidRDefault="00C86A37" w:rsidP="00B74705">
            <w:pPr>
              <w:tabs>
                <w:tab w:val="left" w:pos="140"/>
                <w:tab w:val="left" w:pos="320"/>
              </w:tabs>
              <w:snapToGrid w:val="0"/>
              <w:rPr>
                <w:rFonts w:ascii="Times New Roman" w:hAnsi="Times New Roman" w:cs="Times New Roman"/>
              </w:rPr>
            </w:pPr>
            <w:proofErr w:type="gramStart"/>
            <w:r w:rsidRPr="00FA5D72">
              <w:rPr>
                <w:rFonts w:ascii="Times New Roman" w:hAnsi="Times New Roman" w:cs="Times New Roman"/>
              </w:rPr>
              <w:t>второстепенная</w:t>
            </w:r>
            <w:proofErr w:type="gramEnd"/>
            <w:r w:rsidRPr="00FA5D72">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44223E">
        <w:trPr>
          <w:trHeight w:val="69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0,75-1,0</w:t>
            </w:r>
          </w:p>
        </w:tc>
      </w:tr>
      <w:tr w:rsidR="00FA5D72" w:rsidRPr="00FA5D72" w:rsidTr="0044223E">
        <w:trPr>
          <w:trHeight w:val="698"/>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bl>
    <w:p w:rsidR="00C86A37" w:rsidRPr="00FA5D72" w:rsidRDefault="00C86A37" w:rsidP="00B74705">
      <w:pPr>
        <w:pStyle w:val="a7"/>
        <w:ind w:firstLine="567"/>
        <w:rPr>
          <w:b w:val="0"/>
          <w:sz w:val="24"/>
          <w:szCs w:val="24"/>
          <w:u w:val="single"/>
        </w:rPr>
      </w:pPr>
    </w:p>
    <w:p w:rsidR="00C86A37" w:rsidRPr="00FA5D72" w:rsidRDefault="00C86A37" w:rsidP="00B74705">
      <w:pPr>
        <w:pStyle w:val="a7"/>
        <w:ind w:firstLine="567"/>
        <w:rPr>
          <w:b w:val="0"/>
          <w:szCs w:val="24"/>
        </w:rPr>
      </w:pPr>
      <w:r w:rsidRPr="00FA5D72">
        <w:rPr>
          <w:b w:val="0"/>
          <w:szCs w:val="24"/>
          <w:u w:val="single"/>
        </w:rPr>
        <w:t>Примечания</w:t>
      </w:r>
      <w:r w:rsidRPr="00FA5D72">
        <w:rPr>
          <w:b w:val="0"/>
          <w:szCs w:val="24"/>
        </w:rPr>
        <w:t>:  1. Ширина улиц и дорог местного значения в красных линиях принимается – 15-25м.</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и длиной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FA5D72">
          <w:rPr>
            <w:rFonts w:ascii="Times New Roman" w:hAnsi="Times New Roman" w:cs="Times New Roman"/>
            <w:sz w:val="20"/>
          </w:rPr>
          <w:t>75 м</w:t>
        </w:r>
      </w:smartTag>
      <w:r w:rsidRPr="00FA5D72">
        <w:rPr>
          <w:rFonts w:ascii="Times New Roman" w:hAnsi="Times New Roman" w:cs="Times New Roman"/>
          <w:sz w:val="20"/>
        </w:rPr>
        <w:t xml:space="preserve">  между ними.</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A5D72">
          <w:rPr>
            <w:rFonts w:ascii="Times New Roman" w:hAnsi="Times New Roman" w:cs="Times New Roman"/>
            <w:sz w:val="20"/>
          </w:rPr>
          <w:t>5,5 м</w:t>
        </w:r>
      </w:smartTag>
      <w:r w:rsidRPr="00FA5D72">
        <w:rPr>
          <w:rFonts w:ascii="Times New Roman" w:hAnsi="Times New Roman" w:cs="Times New Roman"/>
          <w:sz w:val="20"/>
        </w:rPr>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FA5D72">
          <w:rPr>
            <w:rFonts w:ascii="Times New Roman" w:hAnsi="Times New Roman" w:cs="Times New Roman"/>
          </w:rPr>
          <w:t>150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lastRenderedPageBreak/>
        <w:t xml:space="preserve">Примечание: </w:t>
      </w:r>
      <w:r w:rsidRPr="00FA5D72">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7.5.3. Размеры разворотных площадок на тупиковых улицах и дорогах, диаметром (не менее):</w:t>
      </w:r>
    </w:p>
    <w:p w:rsidR="00C86A37" w:rsidRPr="00FA5D72" w:rsidRDefault="00C86A37" w:rsidP="00B74705">
      <w:pPr>
        <w:pStyle w:val="2"/>
        <w:numPr>
          <w:ilvl w:val="0"/>
          <w:numId w:val="0"/>
        </w:numPr>
        <w:ind w:firstLine="567"/>
      </w:pPr>
      <w:r w:rsidRPr="00FA5D72">
        <w:t xml:space="preserve">- Для разворота легковых автомобилей – </w:t>
      </w:r>
      <w:smartTag w:uri="urn:schemas-microsoft-com:office:smarttags" w:element="metricconverter">
        <w:smartTagPr>
          <w:attr w:name="ProductID" w:val="16 м"/>
        </w:smartTagPr>
        <w:r w:rsidRPr="00FA5D72">
          <w:t>16 м</w:t>
        </w:r>
      </w:smartTag>
      <w:r w:rsidRPr="00FA5D72">
        <w:t>.;</w:t>
      </w:r>
    </w:p>
    <w:p w:rsidR="00C86A37" w:rsidRPr="00FA5D72" w:rsidRDefault="00C86A37" w:rsidP="00B74705">
      <w:pPr>
        <w:pStyle w:val="2"/>
        <w:numPr>
          <w:ilvl w:val="0"/>
          <w:numId w:val="0"/>
        </w:numPr>
        <w:ind w:firstLine="567"/>
      </w:pPr>
      <w:r w:rsidRPr="00FA5D72">
        <w:t xml:space="preserve">- Для разворота пассажирского общественного транспорта – </w:t>
      </w:r>
      <w:smartTag w:uri="urn:schemas-microsoft-com:office:smarttags" w:element="metricconverter">
        <w:smartTagPr>
          <w:attr w:name="ProductID" w:val="30 м"/>
        </w:smartTagPr>
        <w:r w:rsidRPr="00FA5D72">
          <w:t>30 м</w:t>
        </w:r>
      </w:smartTag>
      <w:r w:rsidRPr="00FA5D72">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7.5.5.Пропускная способность одной полосы движения для тротуаров</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 xml:space="preserve">Для тротуаров вдоль застройки с объектами обслуживания и пересадочных </w:t>
            </w:r>
            <w:proofErr w:type="gramStart"/>
            <w:r w:rsidRPr="00FA5D72">
              <w:rPr>
                <w:rFonts w:ascii="Times New Roman" w:hAnsi="Times New Roman" w:cs="Times New Roman"/>
              </w:rPr>
              <w:t>узлах</w:t>
            </w:r>
            <w:proofErr w:type="gramEnd"/>
            <w:r w:rsidRPr="00FA5D72">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500</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700</w:t>
            </w:r>
          </w:p>
        </w:tc>
      </w:tr>
    </w:tbl>
    <w:p w:rsidR="00C86A37" w:rsidRPr="00FA5D72" w:rsidRDefault="00C86A37" w:rsidP="00B74705">
      <w:pPr>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FA5D72" w:rsidRPr="00FA5D72"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FA5D72">
              <w:rPr>
                <w:rFonts w:ascii="Times New Roman" w:hAnsi="Times New Roman" w:cs="Times New Roman"/>
              </w:rPr>
              <w:t>от</w:t>
            </w:r>
            <w:proofErr w:type="gramEnd"/>
            <w:r w:rsidRPr="00FA5D72">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250</w:t>
            </w:r>
          </w:p>
        </w:tc>
      </w:tr>
      <w:tr w:rsidR="00FA5D72" w:rsidRPr="00FA5D72"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FA5D72" w:rsidRDefault="00C86A37" w:rsidP="00B74705">
            <w:pPr>
              <w:jc w:val="both"/>
              <w:rPr>
                <w:rFonts w:ascii="Times New Roman" w:hAnsi="Times New Roman" w:cs="Times New Roman"/>
              </w:rPr>
            </w:pPr>
            <w:r w:rsidRPr="00FA5D72">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701"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800</w:t>
            </w:r>
          </w:p>
        </w:tc>
      </w:tr>
    </w:tbl>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A5D72">
          <w:rPr>
            <w:rFonts w:ascii="Times New Roman" w:hAnsi="Times New Roman" w:cs="Times New Roman"/>
          </w:rPr>
          <w:t>600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A5D72">
          <w:rPr>
            <w:rFonts w:ascii="Times New Roman" w:hAnsi="Times New Roman" w:cs="Times New Roman"/>
          </w:rPr>
          <w:t>800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7.5.10. Категории автомобильных дорог на территории сельских поселений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FA5D72" w:rsidRPr="00FA5D72" w:rsidTr="0044223E">
        <w:trPr>
          <w:trHeight w:val="478"/>
        </w:trPr>
        <w:tc>
          <w:tcPr>
            <w:tcW w:w="202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Народнохозяйственное и административное значение автомобильных дорог</w:t>
            </w:r>
          </w:p>
        </w:tc>
      </w:tr>
      <w:tr w:rsidR="00FA5D72" w:rsidRPr="00FA5D72" w:rsidTr="0044223E">
        <w:trPr>
          <w:trHeight w:val="423"/>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A5D72" w:rsidRPr="00FA5D72" w:rsidTr="0044223E">
        <w:trPr>
          <w:trHeight w:val="48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A5D72" w:rsidRPr="00FA5D72" w:rsidTr="0044223E">
        <w:trPr>
          <w:trHeight w:val="479"/>
        </w:trPr>
        <w:tc>
          <w:tcPr>
            <w:tcW w:w="2020" w:type="dxa"/>
            <w:tcBorders>
              <w:top w:val="single" w:sz="4" w:space="0" w:color="000000"/>
              <w:left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A5D72" w:rsidRPr="00FA5D72" w:rsidTr="0044223E">
        <w:trPr>
          <w:trHeight w:val="45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A5D72" w:rsidRPr="00FA5D72" w:rsidTr="0044223E">
        <w:trPr>
          <w:trHeight w:val="220"/>
        </w:trPr>
        <w:tc>
          <w:tcPr>
            <w:tcW w:w="2020" w:type="dxa"/>
            <w:tcBorders>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 xml:space="preserve">Автомобильные дороги местного значения (кроме </w:t>
            </w:r>
            <w:proofErr w:type="gramStart"/>
            <w:r w:rsidRPr="00FA5D72">
              <w:rPr>
                <w:rFonts w:ascii="Times New Roman" w:hAnsi="Times New Roman" w:cs="Times New Roman"/>
              </w:rPr>
              <w:t>отнесенных</w:t>
            </w:r>
            <w:proofErr w:type="gramEnd"/>
            <w:r w:rsidRPr="00FA5D72">
              <w:rPr>
                <w:rFonts w:ascii="Times New Roman" w:hAnsi="Times New Roman" w:cs="Times New Roman"/>
              </w:rPr>
              <w:t xml:space="preserve"> к III и IV категориям)</w:t>
            </w: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FA5D72" w:rsidRPr="00FA5D72" w:rsidTr="0044223E">
        <w:tc>
          <w:tcPr>
            <w:tcW w:w="3799"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Радиус дорог (не менее), </w:t>
            </w:r>
            <w:proofErr w:type="gramStart"/>
            <w:r w:rsidRPr="00FA5D72">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Продольный уклон должен быть не более 40 ‰.</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 xml:space="preserve">и </w:t>
            </w:r>
            <w:r w:rsidRPr="00FA5D72">
              <w:rPr>
                <w:rFonts w:ascii="Times New Roman" w:hAnsi="Times New Roman" w:cs="Times New Roman"/>
                <w:lang w:val="en-US"/>
              </w:rPr>
              <w:t xml:space="preserve">V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FA5D72" w:rsidRPr="00FA5D72" w:rsidTr="0044223E">
        <w:tc>
          <w:tcPr>
            <w:tcW w:w="2523"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II</w:t>
            </w:r>
            <w:r w:rsidRPr="00FA5D72">
              <w:rPr>
                <w:rFonts w:ascii="Times New Roman" w:hAnsi="Times New Roman" w:cs="Times New Roman"/>
              </w:rPr>
              <w:t xml:space="preserve"> -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A5D72">
                <w:rPr>
                  <w:rFonts w:ascii="Times New Roman" w:hAnsi="Times New Roman" w:cs="Times New Roman"/>
                </w:rPr>
                <w:t>30 м</w:t>
              </w:r>
            </w:smartTag>
            <w:r w:rsidRPr="00FA5D72">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III</w:t>
      </w:r>
      <w:r w:rsidRPr="00FA5D72">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FA5D72">
          <w:rPr>
            <w:rFonts w:ascii="Times New Roman" w:hAnsi="Times New Roman" w:cs="Times New Roman"/>
          </w:rPr>
          <w:t>3 км</w:t>
        </w:r>
      </w:smartTag>
      <w:r w:rsidRPr="00FA5D72">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FA5D72">
          <w:rPr>
            <w:rFonts w:ascii="Times New Roman" w:hAnsi="Times New Roman" w:cs="Times New Roman"/>
          </w:rPr>
          <w:t>1,5 км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7.5.16.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w:t>
      </w:r>
      <w:proofErr w:type="spellStart"/>
      <w:r w:rsidRPr="00FA5D72">
        <w:rPr>
          <w:rFonts w:ascii="Times New Roman" w:hAnsi="Times New Roman" w:cs="Times New Roman"/>
        </w:rPr>
        <w:t>стоп-линии</w:t>
      </w:r>
      <w:proofErr w:type="spellEnd"/>
      <w:r w:rsidRPr="00FA5D72">
        <w:rPr>
          <w:rFonts w:ascii="Times New Roman" w:hAnsi="Times New Roman" w:cs="Times New Roman"/>
        </w:rPr>
        <w:t xml:space="preserve"> перекрестка (не менее) – 50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7.5.17.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 (не менее) 50*</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(не более) 25**</w:t>
            </w:r>
          </w:p>
        </w:tc>
      </w:tr>
    </w:tbl>
    <w:p w:rsidR="00C86A37" w:rsidRPr="00FA5D72" w:rsidRDefault="00C86A37" w:rsidP="00B74705">
      <w:pPr>
        <w:pStyle w:val="a7"/>
        <w:ind w:firstLine="708"/>
        <w:rPr>
          <w:b w:val="0"/>
          <w:szCs w:val="24"/>
        </w:rPr>
      </w:pPr>
      <w:r w:rsidRPr="00FA5D72">
        <w:rPr>
          <w:b w:val="0"/>
          <w:szCs w:val="24"/>
          <w:u w:val="single"/>
        </w:rPr>
        <w:t>Примечание:</w:t>
      </w:r>
      <w:r w:rsidRPr="00FA5D72">
        <w:rPr>
          <w:b w:val="0"/>
          <w:szCs w:val="24"/>
        </w:rPr>
        <w:t xml:space="preserve"> * - при применении </w:t>
      </w:r>
      <w:proofErr w:type="spellStart"/>
      <w:r w:rsidRPr="00FA5D72">
        <w:rPr>
          <w:b w:val="0"/>
          <w:szCs w:val="24"/>
        </w:rPr>
        <w:t>шумозащитных</w:t>
      </w:r>
      <w:proofErr w:type="spellEnd"/>
      <w:r w:rsidRPr="00FA5D72">
        <w:rPr>
          <w:b w:val="0"/>
          <w:szCs w:val="24"/>
        </w:rPr>
        <w:t xml:space="preserve"> устройств, не менее </w:t>
      </w:r>
      <w:smartTag w:uri="urn:schemas-microsoft-com:office:smarttags" w:element="metricconverter">
        <w:smartTagPr>
          <w:attr w:name="ProductID" w:val="25 метров"/>
        </w:smartTagPr>
        <w:r w:rsidRPr="00FA5D72">
          <w:rPr>
            <w:b w:val="0"/>
            <w:szCs w:val="24"/>
          </w:rPr>
          <w:t>25 метров</w:t>
        </w:r>
      </w:smartTag>
      <w:r w:rsidRPr="00FA5D72">
        <w:rPr>
          <w:b w:val="0"/>
          <w:szCs w:val="24"/>
        </w:rPr>
        <w:t>;</w:t>
      </w:r>
    </w:p>
    <w:p w:rsidR="00C86A37" w:rsidRPr="00FA5D72" w:rsidRDefault="00C86A37" w:rsidP="00B74705">
      <w:pPr>
        <w:pStyle w:val="a4"/>
        <w:spacing w:after="0"/>
        <w:ind w:firstLine="708"/>
        <w:rPr>
          <w:sz w:val="20"/>
        </w:rPr>
      </w:pPr>
      <w:r w:rsidRPr="00FA5D72">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A5D72">
          <w:rPr>
            <w:sz w:val="20"/>
          </w:rPr>
          <w:t>5 м</w:t>
        </w:r>
      </w:smartTag>
      <w:r w:rsidRPr="00FA5D72">
        <w:rPr>
          <w:sz w:val="20"/>
        </w:rPr>
        <w:t xml:space="preserve">. от линии застройки полосу шириной </w:t>
      </w:r>
      <w:smartTag w:uri="urn:schemas-microsoft-com:office:smarttags" w:element="metricconverter">
        <w:smartTagPr>
          <w:attr w:name="ProductID" w:val="6 м"/>
        </w:smartTagPr>
        <w:r w:rsidRPr="00FA5D72">
          <w:rPr>
            <w:sz w:val="20"/>
          </w:rPr>
          <w:t>6 м</w:t>
        </w:r>
      </w:smartTag>
      <w:r w:rsidRPr="00FA5D72">
        <w:rPr>
          <w:sz w:val="20"/>
        </w:rPr>
        <w:t>., пригодную для проезда пожарных машин.</w:t>
      </w:r>
    </w:p>
    <w:p w:rsidR="00C86A37" w:rsidRPr="00FA5D72" w:rsidRDefault="00C86A37" w:rsidP="00B74705">
      <w:pPr>
        <w:pStyle w:val="a4"/>
        <w:spacing w:after="0"/>
        <w:ind w:firstLine="708"/>
        <w:rPr>
          <w:sz w:val="20"/>
        </w:rPr>
      </w:pPr>
    </w:p>
    <w:p w:rsidR="00C86A37" w:rsidRPr="00FA5D72" w:rsidRDefault="00C86A37" w:rsidP="00B74705">
      <w:pPr>
        <w:pStyle w:val="a6"/>
        <w:spacing w:after="0"/>
        <w:ind w:firstLine="360"/>
        <w:rPr>
          <w:rFonts w:ascii="Times New Roman" w:hAnsi="Times New Roman" w:cs="Times New Roman"/>
        </w:rPr>
      </w:pPr>
      <w:r w:rsidRPr="00FA5D72">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FA5D72" w:rsidRDefault="00C86A37" w:rsidP="00B74705">
      <w:pPr>
        <w:pStyle w:val="2"/>
        <w:numPr>
          <w:ilvl w:val="0"/>
          <w:numId w:val="0"/>
        </w:numPr>
        <w:ind w:left="643" w:hanging="360"/>
      </w:pPr>
      <w:r w:rsidRPr="00FA5D72">
        <w:t xml:space="preserve">- для магистральных улиц и дорог регулируемого движения – </w:t>
      </w:r>
      <w:smartTag w:uri="urn:schemas-microsoft-com:office:smarttags" w:element="metricconverter">
        <w:smartTagPr>
          <w:attr w:name="ProductID" w:val="8 м"/>
        </w:smartTagPr>
        <w:r w:rsidRPr="00FA5D72">
          <w:t>8 м</w:t>
        </w:r>
      </w:smartTag>
      <w:r w:rsidRPr="00FA5D72">
        <w:t>;</w:t>
      </w:r>
    </w:p>
    <w:p w:rsidR="00C86A37" w:rsidRPr="00FA5D72" w:rsidRDefault="00C86A37" w:rsidP="00B74705">
      <w:pPr>
        <w:pStyle w:val="2"/>
        <w:numPr>
          <w:ilvl w:val="0"/>
          <w:numId w:val="0"/>
        </w:numPr>
        <w:ind w:left="643" w:hanging="360"/>
      </w:pPr>
      <w:r w:rsidRPr="00FA5D72">
        <w:t xml:space="preserve">- местного значения – </w:t>
      </w:r>
      <w:smartTag w:uri="urn:schemas-microsoft-com:office:smarttags" w:element="metricconverter">
        <w:smartTagPr>
          <w:attr w:name="ProductID" w:val="5 м"/>
        </w:smartTagPr>
        <w:r w:rsidRPr="00FA5D72">
          <w:t>5 м</w:t>
        </w:r>
      </w:smartTag>
      <w:r w:rsidRPr="00FA5D72">
        <w:t>;</w:t>
      </w:r>
    </w:p>
    <w:p w:rsidR="00C86A37" w:rsidRPr="00FA5D72" w:rsidRDefault="00C86A37" w:rsidP="00B74705">
      <w:pPr>
        <w:pStyle w:val="2"/>
        <w:numPr>
          <w:ilvl w:val="0"/>
          <w:numId w:val="0"/>
        </w:numPr>
        <w:ind w:left="643" w:hanging="360"/>
      </w:pPr>
      <w:r w:rsidRPr="00FA5D72">
        <w:t xml:space="preserve">- на транспортных площадях – </w:t>
      </w:r>
      <w:smartTag w:uri="urn:schemas-microsoft-com:office:smarttags" w:element="metricconverter">
        <w:smartTagPr>
          <w:attr w:name="ProductID" w:val="12 м"/>
        </w:smartTagPr>
        <w:r w:rsidRPr="00FA5D72">
          <w:t>12 м</w:t>
        </w:r>
      </w:smartTag>
      <w:r w:rsidRPr="00FA5D72">
        <w:t>.</w:t>
      </w:r>
    </w:p>
    <w:p w:rsidR="00C86A37" w:rsidRPr="00FA5D72" w:rsidRDefault="00C86A37" w:rsidP="00B74705">
      <w:pPr>
        <w:pStyle w:val="5"/>
        <w:spacing w:before="0"/>
        <w:rPr>
          <w:rFonts w:ascii="Times New Roman" w:hAnsi="Times New Roman" w:cs="Times New Roman"/>
          <w:b/>
          <w:color w:val="auto"/>
          <w:sz w:val="20"/>
          <w:u w:val="single"/>
        </w:rPr>
      </w:pPr>
      <w:r w:rsidRPr="00FA5D72">
        <w:rPr>
          <w:rFonts w:ascii="Times New Roman" w:hAnsi="Times New Roman" w:cs="Times New Roman"/>
          <w:color w:val="auto"/>
          <w:sz w:val="20"/>
          <w:u w:val="single"/>
        </w:rPr>
        <w:t xml:space="preserve">Примечания: </w:t>
      </w:r>
    </w:p>
    <w:p w:rsidR="00C86A37" w:rsidRPr="00FA5D72" w:rsidRDefault="00C86A37" w:rsidP="00B74705">
      <w:pPr>
        <w:pStyle w:val="a6"/>
        <w:spacing w:after="0"/>
        <w:rPr>
          <w:rFonts w:ascii="Times New Roman" w:hAnsi="Times New Roman" w:cs="Times New Roman"/>
          <w:sz w:val="20"/>
        </w:rPr>
      </w:pPr>
      <w:r w:rsidRPr="00FA5D72">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FA5D72">
          <w:rPr>
            <w:rFonts w:ascii="Times New Roman" w:hAnsi="Times New Roman" w:cs="Times New Roman"/>
            <w:sz w:val="20"/>
          </w:rPr>
          <w:t>8 м</w:t>
        </w:r>
      </w:smartTag>
      <w:r w:rsidRPr="00FA5D72">
        <w:rPr>
          <w:rFonts w:ascii="Times New Roman" w:hAnsi="Times New Roman" w:cs="Times New Roman"/>
          <w:sz w:val="20"/>
        </w:rPr>
        <w:t>.</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7.5.20. Размеры прямоугольного треугольника видимости (не менее)</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FA5D72" w:rsidRPr="00FA5D72" w:rsidTr="0044223E">
        <w:trPr>
          <w:trHeight w:val="285"/>
        </w:trPr>
        <w:tc>
          <w:tcPr>
            <w:tcW w:w="3369"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 xml:space="preserve">Условия </w:t>
            </w:r>
          </w:p>
        </w:tc>
        <w:tc>
          <w:tcPr>
            <w:tcW w:w="235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Скорость движения</w:t>
            </w:r>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Размеры сторон</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lastRenderedPageBreak/>
              <w:t>«Транспорт-транспорт»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25х25</w:t>
            </w:r>
          </w:p>
        </w:tc>
      </w:tr>
      <w:tr w:rsidR="00FA5D72"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FA5D72">
                <w:rPr>
                  <w:rFonts w:ascii="Times New Roman" w:hAnsi="Times New Roman" w:cs="Times New Roman"/>
                </w:rPr>
                <w:t>60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40х40</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«Пешеход-транспорт»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FA5D72">
                <w:rPr>
                  <w:rFonts w:ascii="Times New Roman" w:hAnsi="Times New Roman" w:cs="Times New Roman"/>
                </w:rPr>
                <w:t>25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8х40</w:t>
            </w:r>
          </w:p>
        </w:tc>
      </w:tr>
      <w:tr w:rsidR="00C86A37"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10х50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rPr>
      </w:pPr>
      <w:r w:rsidRPr="00FA5D72">
        <w:rPr>
          <w:sz w:val="20"/>
          <w:u w:val="single"/>
        </w:rPr>
        <w:t>Примечания:</w:t>
      </w:r>
      <w:r w:rsidRPr="00FA5D72">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A5D72">
          <w:rPr>
            <w:sz w:val="20"/>
          </w:rPr>
          <w:t>1,2 м</w:t>
        </w:r>
      </w:smartTag>
      <w:r w:rsidRPr="00FA5D72">
        <w:rPr>
          <w:sz w:val="20"/>
        </w:rPr>
        <w:t>.</w:t>
      </w:r>
    </w:p>
    <w:p w:rsidR="00C86A37" w:rsidRPr="00FA5D72" w:rsidRDefault="00C86A37"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6"/>
        <w:spacing w:after="0"/>
        <w:ind w:firstLine="566"/>
        <w:rPr>
          <w:rFonts w:ascii="Times New Roman" w:hAnsi="Times New Roman" w:cs="Times New Roman"/>
          <w:sz w:val="20"/>
        </w:rPr>
      </w:pPr>
      <w:r w:rsidRPr="00FA5D72">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FA5D72" w:rsidRDefault="00C86A37" w:rsidP="00B74705">
      <w:pPr>
        <w:pStyle w:val="a6"/>
        <w:spacing w:after="0"/>
        <w:ind w:firstLine="566"/>
        <w:rPr>
          <w:rFonts w:ascii="Times New Roman" w:hAnsi="Times New Roman" w:cs="Times New Roman"/>
          <w:sz w:val="20"/>
        </w:rPr>
      </w:pPr>
    </w:p>
    <w:p w:rsidR="00C86A37" w:rsidRPr="00FA5D72" w:rsidRDefault="00C86A37" w:rsidP="00B74705">
      <w:pPr>
        <w:pStyle w:val="22"/>
        <w:ind w:left="0" w:firstLine="566"/>
        <w:rPr>
          <w:rFonts w:ascii="Times New Roman" w:hAnsi="Times New Roman" w:cs="Times New Roman"/>
        </w:rPr>
      </w:pPr>
      <w:r w:rsidRPr="00FA5D72">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FA5D72">
          <w:rPr>
            <w:rFonts w:ascii="Times New Roman" w:hAnsi="Times New Roman" w:cs="Times New Roman"/>
            <w:sz w:val="24"/>
            <w:szCs w:val="24"/>
          </w:rPr>
          <w:t>100 м</w:t>
        </w:r>
      </w:smartTag>
      <w:r w:rsidRPr="00FA5D72">
        <w:rPr>
          <w:rFonts w:ascii="Times New Roman" w:hAnsi="Times New Roman" w:cs="Times New Roman"/>
          <w:sz w:val="24"/>
          <w:szCs w:val="24"/>
        </w:rPr>
        <w:t>;</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FA5D72">
          <w:rPr>
            <w:rFonts w:ascii="Times New Roman" w:hAnsi="Times New Roman" w:cs="Times New Roman"/>
            <w:sz w:val="24"/>
            <w:szCs w:val="24"/>
          </w:rPr>
          <w:t>50 м</w:t>
        </w:r>
      </w:smartTag>
      <w:r w:rsidRPr="00FA5D72">
        <w:rPr>
          <w:rFonts w:ascii="Times New Roman" w:hAnsi="Times New Roman" w:cs="Times New Roman"/>
          <w:sz w:val="24"/>
          <w:szCs w:val="24"/>
        </w:rPr>
        <w:t>.</w:t>
      </w:r>
    </w:p>
    <w:p w:rsidR="00C86A37" w:rsidRPr="00FA5D72" w:rsidRDefault="00C86A37" w:rsidP="00B74705">
      <w:pPr>
        <w:pStyle w:val="22"/>
        <w:ind w:left="0" w:firstLine="567"/>
        <w:rPr>
          <w:rFonts w:ascii="Times New Roman" w:hAnsi="Times New Roman" w:cs="Times New Roman"/>
        </w:rPr>
      </w:pPr>
      <w:r w:rsidRPr="00FA5D72">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FA5D72" w:rsidRDefault="00C86A37" w:rsidP="00B74705">
      <w:pPr>
        <w:pStyle w:val="22"/>
        <w:ind w:left="0" w:firstLine="567"/>
        <w:jc w:val="right"/>
        <w:rPr>
          <w:rFonts w:ascii="Times New Roman" w:hAnsi="Times New Roman" w:cs="Times New Roman"/>
        </w:rPr>
      </w:pPr>
      <w:r w:rsidRPr="00FA5D72">
        <w:rPr>
          <w:rFonts w:ascii="Times New Roman" w:hAnsi="Times New Roman" w:cs="Times New Roman"/>
        </w:rPr>
        <w:t>Таблица 64</w:t>
      </w:r>
    </w:p>
    <w:tbl>
      <w:tblPr>
        <w:tblW w:w="5000" w:type="pct"/>
        <w:tblLook w:val="0000"/>
      </w:tblPr>
      <w:tblGrid>
        <w:gridCol w:w="3470"/>
        <w:gridCol w:w="3470"/>
        <w:gridCol w:w="3481"/>
      </w:tblGrid>
      <w:tr w:rsidR="00FA5D72" w:rsidRPr="00FA5D72" w:rsidTr="00C86A37">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Расчетный годовой </w:t>
            </w:r>
            <w:proofErr w:type="spellStart"/>
            <w:r w:rsidRPr="00FA5D72">
              <w:rPr>
                <w:rFonts w:ascii="Times New Roman" w:hAnsi="Times New Roman" w:cs="Times New Roman"/>
              </w:rPr>
              <w:t>снегопринос</w:t>
            </w:r>
            <w:proofErr w:type="spellEnd"/>
            <w:r w:rsidRPr="00FA5D72">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Ширина снегозащитных лесонасаждений, </w:t>
            </w:r>
            <w:proofErr w:type="gramStart"/>
            <w:r w:rsidRPr="00FA5D72">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от бровки земляного полотна до лесонасаждений, </w:t>
            </w:r>
            <w:proofErr w:type="gramStart"/>
            <w:r w:rsidRPr="00FA5D72">
              <w:rPr>
                <w:rFonts w:ascii="Times New Roman" w:hAnsi="Times New Roman" w:cs="Times New Roman"/>
              </w:rPr>
              <w:t>м</w:t>
            </w:r>
            <w:proofErr w:type="gramEnd"/>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w:t>
            </w:r>
          </w:p>
        </w:tc>
      </w:tr>
      <w:tr w:rsidR="00C86A37"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u w:val="single"/>
        </w:rPr>
      </w:pPr>
      <w:r w:rsidRPr="00FA5D72">
        <w:rPr>
          <w:sz w:val="20"/>
          <w:u w:val="single"/>
        </w:rPr>
        <w:t>Примечание:</w:t>
      </w:r>
      <w:r w:rsidRPr="00FA5D72">
        <w:rPr>
          <w:sz w:val="20"/>
        </w:rPr>
        <w:t xml:space="preserve"> * Меньшие значения расстояний от бровки земляного полотна до лесонасаждений при </w:t>
      </w:r>
      <w:proofErr w:type="gramStart"/>
      <w:r w:rsidRPr="00FA5D72">
        <w:rPr>
          <w:sz w:val="20"/>
        </w:rPr>
        <w:t>расчетном</w:t>
      </w:r>
      <w:proofErr w:type="gramEnd"/>
      <w:r w:rsidRPr="00FA5D72">
        <w:rPr>
          <w:sz w:val="20"/>
        </w:rPr>
        <w:t xml:space="preserve"> годовом </w:t>
      </w:r>
      <w:proofErr w:type="spellStart"/>
      <w:r w:rsidRPr="00FA5D72">
        <w:rPr>
          <w:sz w:val="20"/>
        </w:rPr>
        <w:t>снегоприносе</w:t>
      </w:r>
      <w:proofErr w:type="spellEnd"/>
      <w:r w:rsidRPr="00FA5D72">
        <w:rPr>
          <w:sz w:val="20"/>
        </w:rPr>
        <w:t xml:space="preserve"> 10 - 25 м</w:t>
      </w:r>
      <w:r w:rsidRPr="00FA5D72">
        <w:rPr>
          <w:sz w:val="20"/>
          <w:vertAlign w:val="superscript"/>
        </w:rPr>
        <w:t>3</w:t>
      </w:r>
      <w:r w:rsidRPr="00FA5D72">
        <w:rPr>
          <w:sz w:val="20"/>
        </w:rPr>
        <w:t>/м принимаются для дорог IV и V категорий, большие значения -  для дорог I-III категорий.</w:t>
      </w:r>
    </w:p>
    <w:p w:rsidR="00C86A37" w:rsidRPr="00FA5D72" w:rsidRDefault="00C86A37" w:rsidP="00B74705">
      <w:pPr>
        <w:pStyle w:val="a4"/>
        <w:spacing w:after="0"/>
        <w:ind w:firstLine="567"/>
        <w:rPr>
          <w:sz w:val="20"/>
        </w:rPr>
      </w:pPr>
      <w:r w:rsidRPr="00FA5D72">
        <w:rPr>
          <w:sz w:val="20"/>
        </w:rPr>
        <w:t xml:space="preserve">При </w:t>
      </w:r>
      <w:proofErr w:type="spellStart"/>
      <w:r w:rsidRPr="00FA5D72">
        <w:rPr>
          <w:sz w:val="20"/>
        </w:rPr>
        <w:t>снегоприносе</w:t>
      </w:r>
      <w:proofErr w:type="spellEnd"/>
      <w:r w:rsidRPr="00FA5D72">
        <w:rPr>
          <w:sz w:val="20"/>
        </w:rPr>
        <w:t xml:space="preserve"> от 200 до 250 м</w:t>
      </w:r>
      <w:proofErr w:type="gramStart"/>
      <w:r w:rsidRPr="00FA5D72">
        <w:rPr>
          <w:sz w:val="20"/>
        </w:rPr>
        <w:t>2</w:t>
      </w:r>
      <w:proofErr w:type="gramEnd"/>
      <w:r w:rsidRPr="00FA5D72">
        <w:rPr>
          <w:sz w:val="20"/>
        </w:rPr>
        <w:t xml:space="preserve">/м принимается </w:t>
      </w:r>
      <w:proofErr w:type="spellStart"/>
      <w:r w:rsidRPr="00FA5D72">
        <w:rPr>
          <w:sz w:val="20"/>
        </w:rPr>
        <w:t>двухполосная</w:t>
      </w:r>
      <w:proofErr w:type="spellEnd"/>
      <w:r w:rsidRPr="00FA5D72">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FA5D72">
          <w:rPr>
            <w:sz w:val="20"/>
          </w:rPr>
          <w:t>50 м</w:t>
        </w:r>
      </w:smartTag>
      <w:r w:rsidRPr="00FA5D72">
        <w:rPr>
          <w:sz w:val="20"/>
        </w:rPr>
        <w:t>.</w:t>
      </w:r>
    </w:p>
    <w:p w:rsidR="00C86A37" w:rsidRPr="00FA5D72" w:rsidRDefault="00C86A37" w:rsidP="00B74705">
      <w:pPr>
        <w:pStyle w:val="a4"/>
        <w:spacing w:after="0"/>
        <w:ind w:firstLine="708"/>
        <w:rPr>
          <w:rFonts w:ascii="Arial" w:hAnsi="Arial" w:cs="Arial"/>
        </w:rPr>
      </w:pPr>
    </w:p>
    <w:p w:rsidR="00C86A37" w:rsidRPr="00FA5D72" w:rsidRDefault="00C86A37" w:rsidP="00B74705">
      <w:pPr>
        <w:ind w:firstLine="567"/>
      </w:pPr>
    </w:p>
    <w:p w:rsidR="00C86A37" w:rsidRPr="00FA5D72" w:rsidRDefault="00C86A37" w:rsidP="00B74705">
      <w:pPr>
        <w:rPr>
          <w:rFonts w:ascii="Times New Roman" w:hAnsi="Times New Roman" w:cs="Times New Roman"/>
        </w:rPr>
      </w:pPr>
      <w:r w:rsidRPr="00FA5D72">
        <w:rPr>
          <w:rFonts w:ascii="Times New Roman" w:hAnsi="Times New Roman" w:cs="Times New Roman"/>
        </w:rPr>
        <w:br w:type="page"/>
      </w: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8.1.1. В сельск</w:t>
      </w:r>
      <w:r w:rsidR="00F75E58"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75E58" w:rsidRPr="00FA5D72">
        <w:rPr>
          <w:rFonts w:ascii="Times New Roman" w:hAnsi="Times New Roman" w:cs="Times New Roman"/>
          <w:color w:val="auto"/>
        </w:rPr>
        <w:t>и</w:t>
      </w:r>
      <w:r w:rsidRPr="00FA5D72">
        <w:rPr>
          <w:rFonts w:ascii="Times New Roman" w:hAnsi="Times New Roman" w:cs="Times New Roman"/>
          <w:color w:val="auto"/>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 Требуемое количество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в местах организованного хранения автотранспортных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определять из расчета на 1000 жителей: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хранения легковых автомобилей ведомственной принадлежности - 2;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таксомоторного парка - 3.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с колясками, мотоколяски - 0,5;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без колясок - 0,25;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мопеды и велосипеды - 0,1.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8.1.6. </w:t>
      </w:r>
      <w:proofErr w:type="gramStart"/>
      <w:r w:rsidRPr="00FA5D72">
        <w:rPr>
          <w:rFonts w:ascii="Times New Roman" w:hAnsi="Times New Roman" w:cs="Times New Roman"/>
          <w:color w:val="auto"/>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FA5D72">
        <w:rPr>
          <w:rFonts w:ascii="Times New Roman" w:hAnsi="Times New Roman" w:cs="Times New Roman"/>
          <w:color w:val="auto"/>
        </w:rPr>
        <w:t>автовладельцев</w:t>
      </w:r>
      <w:proofErr w:type="spellEnd"/>
      <w:r w:rsidRPr="00FA5D72">
        <w:rPr>
          <w:rFonts w:ascii="Times New Roman" w:hAnsi="Times New Roman" w:cs="Times New Roman"/>
          <w:color w:val="auto"/>
        </w:rPr>
        <w:t xml:space="preserve">, но не более чем в 800 м; на территориях </w:t>
      </w:r>
      <w:proofErr w:type="spellStart"/>
      <w:r w:rsidRPr="00FA5D72">
        <w:rPr>
          <w:rFonts w:ascii="Times New Roman" w:hAnsi="Times New Roman" w:cs="Times New Roman"/>
          <w:color w:val="auto"/>
        </w:rPr>
        <w:t>коттеджной</w:t>
      </w:r>
      <w:proofErr w:type="spellEnd"/>
      <w:r w:rsidRPr="00FA5D72">
        <w:rPr>
          <w:rFonts w:ascii="Times New Roman" w:hAnsi="Times New Roman" w:cs="Times New Roman"/>
          <w:color w:val="auto"/>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8.1.9. </w:t>
      </w:r>
      <w:proofErr w:type="gramStart"/>
      <w:r w:rsidRPr="00FA5D72">
        <w:rPr>
          <w:rFonts w:ascii="Times New Roman" w:hAnsi="Times New Roman" w:cs="Times New Roman"/>
          <w:color w:val="auto"/>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FA5D72">
        <w:rPr>
          <w:rFonts w:ascii="Times New Roman" w:hAnsi="Times New Roman" w:cs="Times New Roman"/>
          <w:color w:val="auto"/>
        </w:rPr>
        <w:t xml:space="preserve"> на уровне земли.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FA5D72">
        <w:rPr>
          <w:rFonts w:ascii="Times New Roman" w:hAnsi="Times New Roman" w:cs="Times New Roman"/>
          <w:color w:val="auto"/>
        </w:rPr>
        <w:t>надземные</w:t>
      </w:r>
      <w:proofErr w:type="gramEnd"/>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8.1.13. Наземные автостоянки вместимостью более 500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следует размещать на территориях производственных и коммунально-складских зон и территориях санитарно – защитных зон.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8.1.15. Автостоянки для хранения легковых автомобилей вместимостью до 300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sidRPr="00FA5D72">
        <w:rPr>
          <w:rFonts w:ascii="Times New Roman" w:hAnsi="Times New Roman" w:cs="Times New Roman"/>
        </w:rPr>
        <w:t xml:space="preserve"> объектов, указанных в таблице 66</w:t>
      </w:r>
      <w:r w:rsidRPr="00FA5D72">
        <w:rPr>
          <w:rFonts w:ascii="Times New Roman" w:hAnsi="Times New Roman" w:cs="Times New Roman"/>
        </w:rPr>
        <w:t xml:space="preserve"> раздела 8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должны быть организованы, как правило, на местную уличную сеть района и, как исключение, - на магистральные улицы.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8.1.21. Выезды-въезды из автостоянок вместимостью свыше 100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FA5D72">
        <w:rPr>
          <w:rFonts w:ascii="Times New Roman" w:hAnsi="Times New Roman" w:cs="Times New Roman"/>
          <w:color w:val="auto"/>
        </w:rPr>
        <w:t>внутридворовым</w:t>
      </w:r>
      <w:proofErr w:type="spellEnd"/>
      <w:r w:rsidRPr="00FA5D72">
        <w:rPr>
          <w:rFonts w:ascii="Times New Roman" w:hAnsi="Times New Roman" w:cs="Times New Roman"/>
          <w:color w:val="auto"/>
        </w:rPr>
        <w:t xml:space="preserve"> проездам, парковым дорогам и велосипедным дорожкам.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FA5D72">
        <w:rPr>
          <w:rFonts w:ascii="Times New Roman" w:hAnsi="Times New Roman" w:cs="Times New Roman"/>
          <w:color w:val="auto"/>
        </w:rPr>
        <w:t>66</w:t>
      </w:r>
      <w:r w:rsidRPr="00FA5D72">
        <w:rPr>
          <w:rFonts w:ascii="Times New Roman" w:hAnsi="Times New Roman" w:cs="Times New Roman"/>
          <w:color w:val="auto"/>
        </w:rPr>
        <w:t>.</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FA5D72">
        <w:rPr>
          <w:rFonts w:ascii="Times New Roman" w:hAnsi="Times New Roman" w:cs="Times New Roman"/>
          <w:color w:val="auto"/>
        </w:rPr>
        <w:t>машино-мест</w:t>
      </w:r>
      <w:proofErr w:type="spellEnd"/>
      <w:r w:rsidRPr="00FA5D72">
        <w:rPr>
          <w:rFonts w:ascii="Times New Roman" w:hAnsi="Times New Roman" w:cs="Times New Roman"/>
          <w:color w:val="auto"/>
        </w:rPr>
        <w:t xml:space="preserve"> на 1000 жителей, удаленные от подъездов обслуживаемых жилых зданий не более чем на 200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w:t>
      </w:r>
      <w:r w:rsidR="00F75E58" w:rsidRPr="00FA5D72">
        <w:rPr>
          <w:rFonts w:ascii="Times New Roman" w:hAnsi="Times New Roman" w:cs="Times New Roman"/>
          <w:color w:val="auto"/>
        </w:rPr>
        <w:t>66</w:t>
      </w:r>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8.1.29. Для временного хранения автотранспорта жителей, а также граждан, работающих </w:t>
      </w:r>
      <w:proofErr w:type="spellStart"/>
      <w:r w:rsidRPr="00FA5D72">
        <w:rPr>
          <w:rFonts w:ascii="Times New Roman" w:hAnsi="Times New Roman" w:cs="Times New Roman"/>
          <w:color w:val="auto"/>
        </w:rPr>
        <w:t>впомещениях</w:t>
      </w:r>
      <w:proofErr w:type="spellEnd"/>
      <w:r w:rsidRPr="00FA5D72">
        <w:rPr>
          <w:rFonts w:ascii="Times New Roman" w:hAnsi="Times New Roman" w:cs="Times New Roman"/>
          <w:color w:val="auto"/>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FA5D72">
        <w:rPr>
          <w:rFonts w:ascii="Times New Roman" w:hAnsi="Times New Roman" w:cs="Times New Roman"/>
          <w:color w:val="auto"/>
        </w:rPr>
        <w:t xml:space="preserve">, %: </w:t>
      </w:r>
      <w:proofErr w:type="gramEnd"/>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жилые районы - 30;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10;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общегородские центры- 15;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массового кратковременного отдыха: 15.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FA5D72">
        <w:rPr>
          <w:rFonts w:ascii="Times New Roman" w:hAnsi="Times New Roman" w:cs="Times New Roman"/>
        </w:rPr>
        <w:t>м</w:t>
      </w:r>
      <w:proofErr w:type="gramEnd"/>
      <w:r w:rsidRPr="00FA5D72">
        <w:rPr>
          <w:rFonts w:ascii="Times New Roman" w:hAnsi="Times New Roman" w:cs="Times New Roman"/>
        </w:rPr>
        <w:t>, не более: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входов в жилые здания - 100;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до входов в парки, на выставки и стадионы - 400.</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8.1.40. На промышленных предприятиях допускается предусматривать стоянки автотранспортных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2.05.07-91*.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 настоящих нормативов.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8.2. Расчетные показатели.</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FA5D72">
        <w:rPr>
          <w:rFonts w:ascii="Times New Roman" w:hAnsi="Times New Roman" w:cs="Times New Roman"/>
        </w:rPr>
        <w:t>машино-мест</w:t>
      </w:r>
      <w:proofErr w:type="spellEnd"/>
      <w:r w:rsidRPr="00FA5D72">
        <w:rPr>
          <w:rFonts w:ascii="Times New Roman" w:hAnsi="Times New Roman" w:cs="Times New Roman"/>
        </w:rPr>
        <w:t xml:space="preserve"> от расчетного числа индивид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т</w:t>
      </w:r>
      <w:proofErr w:type="gramEnd"/>
      <w:r w:rsidRPr="00FA5D72">
        <w:rPr>
          <w:rFonts w:ascii="Times New Roman" w:hAnsi="Times New Roman" w:cs="Times New Roman"/>
        </w:rPr>
        <w:t>ранспорта) – 90%.</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FA5D72" w:rsidRDefault="0044223E" w:rsidP="00B74705">
      <w:pPr>
        <w:pStyle w:val="22"/>
        <w:ind w:left="0" w:firstLine="567"/>
        <w:rPr>
          <w:rFonts w:ascii="Times New Roman" w:hAnsi="Times New Roman" w:cs="Times New Roman"/>
        </w:rPr>
      </w:pPr>
      <w:r w:rsidRPr="00FA5D72">
        <w:rPr>
          <w:rFonts w:ascii="Times New Roman" w:hAnsi="Times New Roman" w:cs="Times New Roman"/>
        </w:rPr>
        <w:t>8.2.2. Нормы обеспеченности местами парковки для учреждений и предприятий обслуживания</w:t>
      </w:r>
    </w:p>
    <w:p w:rsidR="0044223E" w:rsidRPr="00FA5D72" w:rsidRDefault="0044223E" w:rsidP="00B74705">
      <w:pPr>
        <w:pStyle w:val="22"/>
        <w:ind w:left="0"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65</w:t>
      </w:r>
    </w:p>
    <w:tbl>
      <w:tblPr>
        <w:tblW w:w="5000" w:type="pct"/>
        <w:tblLook w:val="0000"/>
      </w:tblPr>
      <w:tblGrid>
        <w:gridCol w:w="4742"/>
        <w:gridCol w:w="3828"/>
        <w:gridCol w:w="1851"/>
      </w:tblGrid>
      <w:tr w:rsidR="00FA5D72" w:rsidRPr="00FA5D72"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FA5D72" w:rsidRDefault="0044223E" w:rsidP="00B74705">
            <w:pPr>
              <w:snapToGrid w:val="0"/>
              <w:ind w:right="-108"/>
              <w:rPr>
                <w:rFonts w:ascii="Times New Roman" w:hAnsi="Times New Roman" w:cs="Times New Roman"/>
              </w:rPr>
            </w:pPr>
            <w:r w:rsidRPr="00FA5D72">
              <w:rPr>
                <w:rFonts w:ascii="Times New Roman" w:hAnsi="Times New Roman" w:cs="Times New Roman"/>
              </w:rPr>
              <w:t>Промышленные и коммунально-складские объекты</w:t>
            </w:r>
          </w:p>
        </w:tc>
        <w:tc>
          <w:tcPr>
            <w:tcW w:w="1894" w:type="pct"/>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на 100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5-7</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пассаж. дальнего и местного сообщений, </w:t>
            </w:r>
            <w:r w:rsidRPr="00FA5D72">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w:t>
            </w:r>
            <w:proofErr w:type="spellStart"/>
            <w:r w:rsidRPr="00FA5D72">
              <w:rPr>
                <w:rFonts w:ascii="Times New Roman" w:hAnsi="Times New Roman" w:cs="Times New Roman"/>
              </w:rPr>
              <w:t>отдыхающ</w:t>
            </w:r>
            <w:proofErr w:type="spellEnd"/>
            <w:r w:rsidRPr="00FA5D72">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w:t>
      </w: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w:t>
      </w:r>
      <w:proofErr w:type="spellStart"/>
      <w:r w:rsidRPr="00FA5D72">
        <w:rPr>
          <w:rFonts w:ascii="Times New Roman" w:hAnsi="Times New Roman" w:cs="Times New Roman"/>
          <w:color w:val="auto"/>
          <w:sz w:val="20"/>
        </w:rPr>
        <w:t>Приобъектные</w:t>
      </w:r>
      <w:proofErr w:type="spellEnd"/>
      <w:r w:rsidRPr="00FA5D72">
        <w:rPr>
          <w:rFonts w:ascii="Times New Roman" w:hAnsi="Times New Roman" w:cs="Times New Roman"/>
          <w:color w:val="auto"/>
          <w:sz w:val="20"/>
        </w:rPr>
        <w:t xml:space="preserve"> стоянки дошкольных образовательных учреждений и школ проектируются </w:t>
      </w:r>
      <w:proofErr w:type="gramStart"/>
      <w:r w:rsidRPr="00FA5D72">
        <w:rPr>
          <w:rFonts w:ascii="Times New Roman" w:hAnsi="Times New Roman" w:cs="Times New Roman"/>
          <w:color w:val="auto"/>
          <w:sz w:val="20"/>
        </w:rPr>
        <w:t>вне территории указанных учреждений на расстоянии от границ участка в соответствии с требованиями</w:t>
      </w:r>
      <w:proofErr w:type="gramEnd"/>
      <w:r w:rsidRPr="00FA5D72">
        <w:rPr>
          <w:rFonts w:ascii="Times New Roman" w:hAnsi="Times New Roman" w:cs="Times New Roman"/>
          <w:color w:val="auto"/>
          <w:sz w:val="20"/>
        </w:rPr>
        <w:t xml:space="preserve"> таблицы 93 Нормативов исходя из количества </w:t>
      </w:r>
      <w:proofErr w:type="spellStart"/>
      <w:r w:rsidRPr="00FA5D72">
        <w:rPr>
          <w:rFonts w:ascii="Times New Roman" w:hAnsi="Times New Roman" w:cs="Times New Roman"/>
          <w:color w:val="auto"/>
          <w:sz w:val="20"/>
        </w:rPr>
        <w:t>машино-мест</w:t>
      </w:r>
      <w:proofErr w:type="spellEnd"/>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A5D72">
        <w:rPr>
          <w:rFonts w:ascii="Times New Roman" w:hAnsi="Times New Roman" w:cs="Times New Roman"/>
          <w:color w:val="auto"/>
          <w:sz w:val="20"/>
        </w:rPr>
        <w:t>машино-мест</w:t>
      </w:r>
      <w:proofErr w:type="spellEnd"/>
      <w:r w:rsidRPr="00FA5D72">
        <w:rPr>
          <w:rFonts w:ascii="Times New Roman" w:hAnsi="Times New Roman" w:cs="Times New Roman"/>
          <w:color w:val="auto"/>
          <w:sz w:val="20"/>
        </w:rPr>
        <w:t xml:space="preserve"> по каждому объекту в отдельности на 10 - 15%.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5. Число </w:t>
      </w:r>
      <w:proofErr w:type="spellStart"/>
      <w:r w:rsidRPr="00FA5D72">
        <w:rPr>
          <w:rFonts w:ascii="Times New Roman" w:hAnsi="Times New Roman" w:cs="Times New Roman"/>
          <w:sz w:val="20"/>
        </w:rPr>
        <w:t>машино-мест</w:t>
      </w:r>
      <w:proofErr w:type="spellEnd"/>
      <w:r w:rsidRPr="00FA5D72">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жилые дома - </w:t>
      </w:r>
      <w:smartTag w:uri="urn:schemas-microsoft-com:office:smarttags" w:element="metricconverter">
        <w:smartTagPr>
          <w:attr w:name="ProductID" w:val="100 м"/>
        </w:smartTagPr>
        <w:r w:rsidR="0044223E" w:rsidRPr="00FA5D72">
          <w:t>100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FA5D72">
          <w:t>150 м</w:t>
        </w:r>
      </w:smartTag>
      <w:r w:rsidR="0044223E" w:rsidRPr="00FA5D72">
        <w:t>;</w:t>
      </w:r>
    </w:p>
    <w:p w:rsidR="0044223E" w:rsidRPr="00FA5D72" w:rsidRDefault="00F75E58" w:rsidP="00B74705">
      <w:pPr>
        <w:pStyle w:val="2"/>
        <w:numPr>
          <w:ilvl w:val="0"/>
          <w:numId w:val="0"/>
        </w:numPr>
        <w:ind w:firstLine="567"/>
      </w:pPr>
      <w:r w:rsidRPr="00FA5D72">
        <w:t>-</w:t>
      </w:r>
      <w:r w:rsidR="0044223E" w:rsidRPr="00FA5D72">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FA5D72">
          <w:t>250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парки, на выставки и стадионы - </w:t>
      </w:r>
      <w:smartTag w:uri="urn:schemas-microsoft-com:office:smarttags" w:element="metricconverter">
        <w:smartTagPr>
          <w:attr w:name="ProductID" w:val="400 м"/>
        </w:smartTagPr>
        <w:r w:rsidR="0044223E" w:rsidRPr="00FA5D72">
          <w:t>400 м</w:t>
        </w:r>
      </w:smartTag>
      <w:r w:rsidR="0044223E" w:rsidRPr="00FA5D72">
        <w:t>.</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FA5D72" w:rsidRPr="00FA5D72" w:rsidTr="00F75E58">
        <w:tc>
          <w:tcPr>
            <w:tcW w:w="2154"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846" w:type="pct"/>
            <w:gridSpan w:val="3"/>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гаражных сооружений и открытых стоянок при числе автомобилей</w:t>
            </w:r>
          </w:p>
        </w:tc>
      </w:tr>
      <w:tr w:rsidR="00FA5D72" w:rsidRPr="00FA5D72" w:rsidTr="00F75E58">
        <w:tc>
          <w:tcPr>
            <w:tcW w:w="2154" w:type="pct"/>
            <w:vMerge/>
            <w:shd w:val="clear" w:color="auto" w:fill="auto"/>
          </w:tcPr>
          <w:p w:rsidR="0044223E" w:rsidRPr="00FA5D72" w:rsidRDefault="0044223E" w:rsidP="00B74705">
            <w:pPr>
              <w:jc w:val="center"/>
              <w:rPr>
                <w:rFonts w:ascii="Times New Roman" w:hAnsi="Times New Roman" w:cs="Times New Roman"/>
              </w:rPr>
            </w:pPr>
          </w:p>
        </w:tc>
        <w:tc>
          <w:tcPr>
            <w:tcW w:w="808"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90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11-50</w:t>
            </w:r>
          </w:p>
        </w:tc>
        <w:tc>
          <w:tcPr>
            <w:tcW w:w="1133"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51-100</w:t>
            </w:r>
          </w:p>
        </w:tc>
      </w:tr>
      <w:tr w:rsidR="00FA5D72" w:rsidRPr="00FA5D72" w:rsidTr="00F75E58">
        <w:trPr>
          <w:trHeight w:val="379"/>
        </w:trPr>
        <w:tc>
          <w:tcPr>
            <w:tcW w:w="2154"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 xml:space="preserve">Жилые дома </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здания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p>
        </w:tc>
        <w:tc>
          <w:tcPr>
            <w:tcW w:w="808" w:type="pct"/>
            <w:vAlign w:val="center"/>
          </w:tcPr>
          <w:p w:rsidR="0044223E" w:rsidRPr="00FA5D72" w:rsidRDefault="0044223E" w:rsidP="00B74705">
            <w:pPr>
              <w:jc w:val="center"/>
              <w:rPr>
                <w:rFonts w:ascii="Times New Roman" w:hAnsi="Times New Roman" w:cs="Times New Roman"/>
              </w:rPr>
            </w:pPr>
          </w:p>
        </w:tc>
        <w:tc>
          <w:tcPr>
            <w:tcW w:w="905" w:type="pct"/>
            <w:vAlign w:val="center"/>
          </w:tcPr>
          <w:p w:rsidR="0044223E" w:rsidRPr="00FA5D72" w:rsidRDefault="0044223E" w:rsidP="00B74705">
            <w:pPr>
              <w:jc w:val="center"/>
              <w:rPr>
                <w:rFonts w:ascii="Times New Roman" w:hAnsi="Times New Roman" w:cs="Times New Roman"/>
              </w:rPr>
            </w:pPr>
          </w:p>
        </w:tc>
        <w:tc>
          <w:tcPr>
            <w:tcW w:w="1133" w:type="pct"/>
            <w:vAlign w:val="center"/>
          </w:tcPr>
          <w:p w:rsidR="0044223E" w:rsidRPr="00FA5D72" w:rsidRDefault="0044223E" w:rsidP="00B74705">
            <w:pPr>
              <w:jc w:val="center"/>
              <w:rPr>
                <w:rFonts w:ascii="Times New Roman" w:hAnsi="Times New Roman" w:cs="Times New Roman"/>
              </w:rPr>
            </w:pP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 Для зданий гаражей </w:t>
      </w:r>
      <w:r w:rsidRPr="00FA5D72">
        <w:rPr>
          <w:rFonts w:ascii="Times New Roman" w:hAnsi="Times New Roman" w:cs="Times New Roman"/>
          <w:sz w:val="20"/>
          <w:lang w:val="en-US"/>
        </w:rPr>
        <w:t>III</w:t>
      </w:r>
      <w:r w:rsidRPr="00FA5D72">
        <w:rPr>
          <w:rFonts w:ascii="Times New Roman" w:hAnsi="Times New Roman" w:cs="Times New Roman"/>
          <w:sz w:val="20"/>
        </w:rPr>
        <w:t xml:space="preserve"> –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расстояния следует принимать не менее 12 м.</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A5D72" w:rsidRDefault="00F75E58" w:rsidP="00B74705">
      <w:pPr>
        <w:ind w:right="-143"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8.2.6. Размер земельного участка гаражей и стоянок автомобилей в зависимости от этажности</w:t>
      </w: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67</w:t>
      </w:r>
    </w:p>
    <w:tbl>
      <w:tblPr>
        <w:tblW w:w="5000" w:type="pct"/>
        <w:tblLook w:val="0000"/>
      </w:tblPr>
      <w:tblGrid>
        <w:gridCol w:w="4492"/>
        <w:gridCol w:w="3688"/>
        <w:gridCol w:w="2241"/>
      </w:tblGrid>
      <w:tr w:rsidR="00FA5D72" w:rsidRPr="00FA5D72"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w:t>
            </w:r>
          </w:p>
        </w:tc>
      </w:tr>
      <w:tr w:rsidR="0044223E"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8.2.7. Размер земельного участка гаражей и парков транспортных средств</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68</w:t>
      </w:r>
    </w:p>
    <w:tbl>
      <w:tblPr>
        <w:tblW w:w="5000" w:type="pct"/>
        <w:tblLook w:val="0000"/>
      </w:tblPr>
      <w:tblGrid>
        <w:gridCol w:w="3401"/>
        <w:gridCol w:w="2810"/>
        <w:gridCol w:w="2651"/>
        <w:gridCol w:w="1559"/>
      </w:tblGrid>
      <w:tr w:rsidR="00FA5D72" w:rsidRPr="00FA5D72"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Площадь участка, </w:t>
            </w:r>
            <w:proofErr w:type="gramStart"/>
            <w:r w:rsidRPr="00FA5D72">
              <w:rPr>
                <w:rFonts w:ascii="Times New Roman" w:hAnsi="Times New Roman" w:cs="Times New Roman"/>
              </w:rPr>
              <w:t>га</w:t>
            </w:r>
            <w:proofErr w:type="gramEnd"/>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2,3</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bl>
    <w:p w:rsidR="0044223E" w:rsidRPr="00FA5D72" w:rsidRDefault="0044223E" w:rsidP="00B74705">
      <w:pPr>
        <w:pStyle w:val="a4"/>
        <w:spacing w:after="0"/>
        <w:ind w:firstLine="567"/>
        <w:rPr>
          <w:sz w:val="20"/>
        </w:rPr>
      </w:pPr>
      <w:r w:rsidRPr="00FA5D72">
        <w:rPr>
          <w:sz w:val="20"/>
          <w:u w:val="single"/>
        </w:rPr>
        <w:t>Примечание:</w:t>
      </w:r>
      <w:r w:rsidRPr="00FA5D72">
        <w:rPr>
          <w:sz w:val="20"/>
        </w:rPr>
        <w:t xml:space="preserve"> При соответствующем обосновании размеры земельных участков допускается уменьшать, но не более чем на 20%.</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FA5D72">
        <w:rPr>
          <w:rFonts w:ascii="Times New Roman" w:hAnsi="Times New Roman" w:cs="Times New Roman"/>
        </w:rPr>
        <w:t>машино-место</w:t>
      </w:r>
      <w:proofErr w:type="spellEnd"/>
      <w:r w:rsidRPr="00FA5D72">
        <w:rPr>
          <w:rFonts w:ascii="Times New Roman" w:hAnsi="Times New Roman" w:cs="Times New Roman"/>
        </w:rPr>
        <w:t xml:space="preserve">: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легковых автомобилей  – 25 (18)*</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proofErr w:type="gramEnd"/>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автобусов – </w:t>
      </w:r>
      <w:smartTag w:uri="urn:schemas-microsoft-com:office:smarttags" w:element="metricconverter">
        <w:smartTagPr>
          <w:attr w:name="ProductID" w:val="40 м2"/>
        </w:smartTagPr>
        <w:r w:rsidRPr="00FA5D72">
          <w:rPr>
            <w:rFonts w:ascii="Times New Roman" w:hAnsi="Times New Roman" w:cs="Times New Roman"/>
          </w:rPr>
          <w:t>40</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велосипедов –  </w:t>
      </w:r>
      <w:smartTag w:uri="urn:schemas-microsoft-com:office:smarttags" w:element="metricconverter">
        <w:smartTagPr>
          <w:attr w:name="ProductID" w:val="0,9 м2"/>
        </w:smartTagPr>
        <w:r w:rsidRPr="00FA5D72">
          <w:rPr>
            <w:rFonts w:ascii="Times New Roman" w:hAnsi="Times New Roman" w:cs="Times New Roman"/>
          </w:rPr>
          <w:t>0,9</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rPr>
        <w:t>.</w:t>
      </w:r>
    </w:p>
    <w:p w:rsidR="0044223E" w:rsidRPr="00FA5D72" w:rsidRDefault="0044223E" w:rsidP="00B74705">
      <w:pPr>
        <w:pStyle w:val="2"/>
        <w:numPr>
          <w:ilvl w:val="0"/>
          <w:numId w:val="0"/>
        </w:numPr>
        <w:ind w:firstLine="567"/>
      </w:pPr>
      <w:r w:rsidRPr="00FA5D72">
        <w:t>* В скобках – при примыкании участков для стоянки к проезжей части улиц и проездов.</w:t>
      </w:r>
    </w:p>
    <w:p w:rsidR="0044223E" w:rsidRPr="00FA5D72" w:rsidRDefault="0044223E" w:rsidP="00B74705">
      <w:pPr>
        <w:pStyle w:val="2"/>
        <w:numPr>
          <w:ilvl w:val="0"/>
          <w:numId w:val="0"/>
        </w:numPr>
        <w:ind w:firstLine="567"/>
      </w:pPr>
    </w:p>
    <w:p w:rsidR="0044223E" w:rsidRPr="00FA5D72" w:rsidRDefault="0044223E" w:rsidP="00B74705">
      <w:pPr>
        <w:pStyle w:val="2"/>
        <w:numPr>
          <w:ilvl w:val="0"/>
          <w:numId w:val="0"/>
        </w:numPr>
        <w:ind w:firstLine="567"/>
      </w:pPr>
      <w:r w:rsidRPr="00FA5D72">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tblPr>
      <w:tblGrid>
        <w:gridCol w:w="4647"/>
        <w:gridCol w:w="2964"/>
        <w:gridCol w:w="2810"/>
      </w:tblGrid>
      <w:tr w:rsidR="00FA5D72" w:rsidRPr="00FA5D72"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АЗС при количестве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0,1</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0,2</w:t>
            </w:r>
          </w:p>
        </w:tc>
      </w:tr>
      <w:tr w:rsidR="0044223E"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0,3</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44223E" w:rsidRPr="00FA5D72" w:rsidRDefault="0044223E"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A5D72" w:rsidRDefault="00F75E58" w:rsidP="00B74705">
      <w:pPr>
        <w:pStyle w:val="a9"/>
        <w:spacing w:after="0"/>
        <w:ind w:left="0"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tblPr>
      <w:tblGrid>
        <w:gridCol w:w="3246"/>
        <w:gridCol w:w="2632"/>
        <w:gridCol w:w="2359"/>
        <w:gridCol w:w="2184"/>
      </w:tblGrid>
      <w:tr w:rsidR="00FA5D72" w:rsidRPr="00FA5D72" w:rsidTr="00F75E58">
        <w:tc>
          <w:tcPr>
            <w:tcW w:w="1557"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АЗС</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bl>
    <w:p w:rsidR="0044223E" w:rsidRPr="00FA5D72" w:rsidRDefault="0044223E" w:rsidP="00B74705">
      <w:pPr>
        <w:pStyle w:val="a7"/>
        <w:ind w:firstLine="567"/>
        <w:rPr>
          <w:b w:val="0"/>
          <w:szCs w:val="24"/>
        </w:rPr>
      </w:pPr>
      <w:r w:rsidRPr="00FA5D72">
        <w:rPr>
          <w:b w:val="0"/>
          <w:szCs w:val="24"/>
          <w:u w:val="single"/>
        </w:rPr>
        <w:t>Примечание</w:t>
      </w:r>
      <w:r w:rsidRPr="00FA5D72">
        <w:rPr>
          <w:b w:val="0"/>
          <w:szCs w:val="24"/>
        </w:rPr>
        <w:t>:  АЗС следует размещать:</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A5D72">
          <w:rPr>
            <w:rFonts w:ascii="Times New Roman" w:hAnsi="Times New Roman" w:cs="Times New Roman"/>
            <w:sz w:val="20"/>
          </w:rPr>
          <w:t>10000 м</w:t>
        </w:r>
      </w:smartTag>
      <w:r w:rsidRPr="00FA5D72">
        <w:rPr>
          <w:rFonts w:ascii="Times New Roman" w:hAnsi="Times New Roman" w:cs="Times New Roman"/>
          <w:sz w:val="20"/>
        </w:rPr>
        <w:t>;</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A5D72">
          <w:rPr>
            <w:rFonts w:ascii="Times New Roman" w:hAnsi="Times New Roman" w:cs="Times New Roman"/>
            <w:sz w:val="20"/>
          </w:rPr>
          <w:t>250 м</w:t>
        </w:r>
      </w:smartTag>
      <w:r w:rsidRPr="00FA5D72">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A5D72">
          <w:rPr>
            <w:rFonts w:ascii="Times New Roman" w:hAnsi="Times New Roman" w:cs="Times New Roman"/>
            <w:sz w:val="20"/>
          </w:rPr>
          <w:t>2,0 м</w:t>
        </w:r>
      </w:smartTag>
      <w:r w:rsidRPr="00FA5D72">
        <w:rPr>
          <w:rFonts w:ascii="Times New Roman" w:hAnsi="Times New Roman" w:cs="Times New Roman"/>
          <w:sz w:val="20"/>
        </w:rPr>
        <w:t>.</w:t>
      </w:r>
    </w:p>
    <w:p w:rsidR="0044223E" w:rsidRPr="00FA5D72" w:rsidRDefault="0044223E" w:rsidP="00B74705">
      <w:pPr>
        <w:pStyle w:val="22"/>
        <w:ind w:left="0"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tblPr>
      <w:tblGrid>
        <w:gridCol w:w="5116"/>
        <w:gridCol w:w="2964"/>
        <w:gridCol w:w="2341"/>
      </w:tblGrid>
      <w:tr w:rsidR="00FA5D72" w:rsidRPr="00FA5D72"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r w:rsidR="0044223E" w:rsidRPr="00FA5D72" w:rsidTr="00F75E58">
        <w:trPr>
          <w:trHeight w:val="243"/>
        </w:trPr>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w:t>
            </w: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70</w:t>
      </w:r>
    </w:p>
    <w:tbl>
      <w:tblPr>
        <w:tblW w:w="5000" w:type="pct"/>
        <w:tblLook w:val="0000"/>
      </w:tblPr>
      <w:tblGrid>
        <w:gridCol w:w="2621"/>
        <w:gridCol w:w="1092"/>
        <w:gridCol w:w="1092"/>
        <w:gridCol w:w="1092"/>
        <w:gridCol w:w="1248"/>
        <w:gridCol w:w="1092"/>
        <w:gridCol w:w="2184"/>
      </w:tblGrid>
      <w:tr w:rsidR="00FA5D72" w:rsidRPr="00FA5D72"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Число постов на СТО в зависимости от расстояния между ними, </w:t>
            </w:r>
            <w:proofErr w:type="gramStart"/>
            <w:r w:rsidRPr="00FA5D72">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СТО</w:t>
            </w:r>
          </w:p>
        </w:tc>
      </w:tr>
      <w:tr w:rsidR="00FA5D72" w:rsidRPr="00FA5D72"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FA5D72"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FA5D72" w:rsidRPr="00FA5D72" w:rsidTr="00F75E58">
        <w:tc>
          <w:tcPr>
            <w:tcW w:w="2903"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097" w:type="pct"/>
            <w:gridSpan w:val="2"/>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станций технического обслуживания при числе постов</w:t>
            </w:r>
          </w:p>
        </w:tc>
      </w:tr>
      <w:tr w:rsidR="00FA5D72" w:rsidRPr="00FA5D72" w:rsidTr="00F75E58">
        <w:tc>
          <w:tcPr>
            <w:tcW w:w="2903" w:type="pct"/>
            <w:vMerge/>
            <w:shd w:val="clear" w:color="auto" w:fill="auto"/>
          </w:tcPr>
          <w:p w:rsidR="0044223E" w:rsidRPr="00FA5D72" w:rsidRDefault="0044223E" w:rsidP="00B74705">
            <w:pPr>
              <w:jc w:val="center"/>
              <w:rPr>
                <w:rFonts w:ascii="Times New Roman" w:hAnsi="Times New Roman" w:cs="Times New Roman"/>
              </w:rPr>
            </w:pPr>
          </w:p>
        </w:tc>
        <w:tc>
          <w:tcPr>
            <w:tcW w:w="1312"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78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11-30</w:t>
            </w:r>
          </w:p>
        </w:tc>
      </w:tr>
      <w:tr w:rsidR="00FA5D72" w:rsidRPr="00FA5D72" w:rsidTr="00F75E58">
        <w:tc>
          <w:tcPr>
            <w:tcW w:w="2903"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Жилые дома</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Общественные здания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Расстояния определяются по согласованию с органами </w:t>
      </w:r>
      <w:proofErr w:type="spellStart"/>
      <w:r w:rsidRPr="00FA5D72">
        <w:rPr>
          <w:rFonts w:ascii="Times New Roman" w:hAnsi="Times New Roman" w:cs="Times New Roman"/>
          <w:color w:val="auto"/>
          <w:sz w:val="20"/>
        </w:rPr>
        <w:t>Роспотребнадзора</w:t>
      </w:r>
      <w:proofErr w:type="spellEnd"/>
      <w:r w:rsidRPr="00FA5D72">
        <w:rPr>
          <w:rFonts w:ascii="Times New Roman" w:hAnsi="Times New Roman" w:cs="Times New Roman"/>
          <w:color w:val="auto"/>
          <w:sz w:val="20"/>
        </w:rPr>
        <w:t xml:space="preserve">. </w:t>
      </w:r>
    </w:p>
    <w:p w:rsidR="0044223E" w:rsidRPr="00FA5D72" w:rsidRDefault="0044223E" w:rsidP="00B74705">
      <w:pPr>
        <w:pStyle w:val="Default"/>
        <w:ind w:firstLine="567"/>
        <w:jc w:val="right"/>
        <w:rPr>
          <w:rFonts w:ascii="Times New Roman" w:hAnsi="Times New Roman" w:cs="Times New Roman"/>
          <w:color w:val="auto"/>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72</w:t>
      </w:r>
    </w:p>
    <w:tbl>
      <w:tblPr>
        <w:tblW w:w="5000" w:type="pct"/>
        <w:tblLook w:val="000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между площадками отдыха, </w:t>
            </w:r>
            <w:proofErr w:type="gramStart"/>
            <w:r w:rsidRPr="00FA5D72">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8.2.17. Вместимость площадок отдыха из расчета на одновременную остановку</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73</w:t>
      </w:r>
    </w:p>
    <w:tbl>
      <w:tblPr>
        <w:tblW w:w="5000" w:type="pct"/>
        <w:tblLook w:val="000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Количество автомобилей при единовременной остановке</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При двустороннем размещении площадок отдуха на дорогах </w:t>
            </w:r>
            <w:r w:rsidRPr="00FA5D72">
              <w:rPr>
                <w:rFonts w:ascii="Times New Roman" w:hAnsi="Times New Roman" w:cs="Times New Roman"/>
                <w:lang w:val="en-US"/>
              </w:rPr>
              <w:t>I</w:t>
            </w:r>
            <w:r w:rsidRPr="00FA5D72">
              <w:rPr>
                <w:rFonts w:ascii="Times New Roman" w:hAnsi="Times New Roman" w:cs="Times New Roman"/>
              </w:rPr>
              <w:t xml:space="preserve"> категории их вместимость уменьшается вдвое.</w:t>
            </w:r>
          </w:p>
        </w:tc>
      </w:tr>
      <w:tr w:rsidR="00FA5D72" w:rsidRPr="00FA5D72"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 </w:t>
            </w:r>
            <w:r w:rsidRPr="00FA5D72">
              <w:rPr>
                <w:rFonts w:ascii="Times New Roman" w:hAnsi="Times New Roman" w:cs="Times New Roman"/>
              </w:rPr>
              <w:t>и</w:t>
            </w:r>
            <w:r w:rsidRPr="00FA5D72">
              <w:rPr>
                <w:rFonts w:ascii="Times New Roman" w:hAnsi="Times New Roman" w:cs="Times New Roman"/>
                <w:lang w:val="en-US"/>
              </w:rPr>
              <w:t xml:space="preserve"> III </w:t>
            </w:r>
            <w:r w:rsidRPr="00FA5D72">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74</w:t>
      </w:r>
    </w:p>
    <w:tbl>
      <w:tblPr>
        <w:tblW w:w="5000" w:type="pct"/>
        <w:tblLook w:val="0000"/>
      </w:tblPr>
      <w:tblGrid>
        <w:gridCol w:w="4337"/>
        <w:gridCol w:w="3510"/>
        <w:gridCol w:w="2574"/>
      </w:tblGrid>
      <w:tr w:rsidR="00FA5D72" w:rsidRPr="00FA5D72" w:rsidTr="00F75E58">
        <w:tc>
          <w:tcPr>
            <w:tcW w:w="2081"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место</w:t>
            </w:r>
          </w:p>
        </w:tc>
      </w:tr>
      <w:tr w:rsidR="0044223E" w:rsidRPr="00FA5D72"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A5D72">
          <w:rPr>
            <w:rFonts w:ascii="Times New Roman" w:hAnsi="Times New Roman" w:cs="Times New Roman"/>
            <w:color w:val="auto"/>
          </w:rPr>
          <w:t>50 м</w:t>
        </w:r>
      </w:smartTag>
      <w:r w:rsidRPr="00FA5D72">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FA5D72">
          <w:rPr>
            <w:rFonts w:ascii="Times New Roman" w:hAnsi="Times New Roman" w:cs="Times New Roman"/>
            <w:color w:val="auto"/>
          </w:rPr>
          <w:t>200 м</w:t>
        </w:r>
      </w:smartTag>
      <w:r w:rsidRPr="00FA5D72">
        <w:rPr>
          <w:rFonts w:ascii="Times New Roman" w:hAnsi="Times New Roman" w:cs="Times New Roman"/>
          <w:color w:val="auto"/>
        </w:rPr>
        <w:t>.</w:t>
      </w:r>
    </w:p>
    <w:p w:rsidR="00F75E58" w:rsidRPr="00FA5D72" w:rsidRDefault="00F75E58" w:rsidP="00B74705">
      <w:pPr>
        <w:rPr>
          <w:rFonts w:ascii="Times New Roman" w:hAnsi="Times New Roman" w:cs="Times New Roman"/>
        </w:rPr>
      </w:pPr>
      <w:r w:rsidRPr="00FA5D72">
        <w:rPr>
          <w:rFonts w:ascii="Times New Roman" w:hAnsi="Times New Roman" w:cs="Times New Roman"/>
        </w:rPr>
        <w:br w:type="page"/>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9.1. Общие требования</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Производственные территориальные зоны включают: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инженерной инфраструктуры;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транспортной инфраструктуры;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иные виды зон производственной инфраструктуры.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9.1.1. </w:t>
      </w:r>
      <w:proofErr w:type="gramStart"/>
      <w:r w:rsidRPr="00FA5D72">
        <w:rPr>
          <w:rFonts w:ascii="Times New Roman" w:hAnsi="Times New Roman" w:cs="Times New Roman"/>
          <w:color w:val="auto"/>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FA5D72">
        <w:rPr>
          <w:rFonts w:ascii="Times New Roman" w:hAnsi="Times New Roman" w:cs="Times New Roman"/>
        </w:rPr>
        <w:t xml:space="preserve">сельских </w:t>
      </w:r>
      <w:r w:rsidRPr="00FA5D72">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FA5D72">
        <w:rPr>
          <w:rFonts w:ascii="Times New Roman" w:hAnsi="Times New Roman" w:cs="Times New Roman"/>
        </w:rPr>
        <w:t>5</w:t>
      </w:r>
      <w:r w:rsidRPr="00FA5D72">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A5D72" w:rsidRDefault="003C3F3D" w:rsidP="00B74705">
      <w:pPr>
        <w:tabs>
          <w:tab w:val="left" w:pos="142"/>
        </w:tabs>
        <w:ind w:firstLine="567"/>
        <w:rPr>
          <w:rFonts w:ascii="Times New Roman" w:hAnsi="Times New Roman" w:cs="Times New Roman"/>
        </w:rPr>
      </w:pP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 xml:space="preserve">9.2. Производственные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 </w:t>
      </w:r>
      <w:proofErr w:type="gramStart"/>
      <w:r w:rsidRPr="00FA5D72">
        <w:rPr>
          <w:rFonts w:ascii="Times New Roman" w:hAnsi="Times New Roman" w:cs="Times New Roman"/>
          <w:color w:val="auto"/>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FA5D72">
        <w:rPr>
          <w:rFonts w:ascii="Times New Roman" w:hAnsi="Times New Roman" w:cs="Times New Roman"/>
          <w:color w:val="auto"/>
        </w:rPr>
        <w:t xml:space="preserve">сельского </w:t>
      </w:r>
      <w:r w:rsidRPr="00FA5D72">
        <w:rPr>
          <w:rFonts w:ascii="Times New Roman" w:hAnsi="Times New Roman" w:cs="Times New Roman"/>
          <w:color w:val="auto"/>
        </w:rPr>
        <w:t>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9.2.4. Устройство отвалов, </w:t>
      </w:r>
      <w:proofErr w:type="spellStart"/>
      <w:r w:rsidRPr="00FA5D72">
        <w:rPr>
          <w:rFonts w:ascii="Times New Roman" w:hAnsi="Times New Roman" w:cs="Times New Roman"/>
        </w:rPr>
        <w:t>шлаконакопителей</w:t>
      </w:r>
      <w:proofErr w:type="spellEnd"/>
      <w:r w:rsidRPr="00FA5D72">
        <w:rPr>
          <w:rFonts w:ascii="Times New Roman" w:hAnsi="Times New Roman" w:cs="Times New Roman"/>
        </w:rPr>
        <w:t>, ме</w:t>
      </w:r>
      <w:proofErr w:type="gramStart"/>
      <w:r w:rsidRPr="00FA5D72">
        <w:rPr>
          <w:rFonts w:ascii="Times New Roman" w:hAnsi="Times New Roman" w:cs="Times New Roman"/>
        </w:rPr>
        <w:t>ст скл</w:t>
      </w:r>
      <w:proofErr w:type="gramEnd"/>
      <w:r w:rsidRPr="00FA5D72">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9.2.5.  Размещение производственной территориальной зоны не допускается: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составе рекреационных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территорий,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-в зонах охраны памятников истории и культуры без согласования с органами охраны памятников;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9.2.7. Санитарная классификация устанавливается по классам предприятий –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- 1000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- 500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- 300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- 100 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для предприятий  класса </w:t>
      </w:r>
      <w:r w:rsidRPr="00FA5D72">
        <w:rPr>
          <w:rFonts w:ascii="Times New Roman" w:hAnsi="Times New Roman" w:cs="Times New Roman"/>
          <w:lang w:val="en-US"/>
        </w:rPr>
        <w:t>V</w:t>
      </w:r>
      <w:r w:rsidRPr="00FA5D72">
        <w:rPr>
          <w:rFonts w:ascii="Times New Roman" w:hAnsi="Times New Roman" w:cs="Times New Roman"/>
        </w:rPr>
        <w:t xml:space="preserve"> - 50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9.2.8. Санитарно-защитные зоны установлены в соответствии с требованиями СанПин</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.2.1/2.1.1.1200-03.</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9.2.11. Размещение промышленных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ab/>
        <w:t xml:space="preserve">Кроме этого, на территориях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9.2.12. Участки производственных территорий с производствами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класса, размещение которых по санитарным требованиям </w:t>
      </w:r>
      <w:proofErr w:type="gramStart"/>
      <w:r w:rsidRPr="00FA5D72">
        <w:rPr>
          <w:rFonts w:ascii="Times New Roman" w:hAnsi="Times New Roman" w:cs="Times New Roman"/>
          <w:color w:val="auto"/>
        </w:rPr>
        <w:t>не допустимо в</w:t>
      </w:r>
      <w:proofErr w:type="gramEnd"/>
      <w:r w:rsidRPr="00FA5D72">
        <w:rPr>
          <w:rFonts w:ascii="Times New Roman" w:hAnsi="Times New Roman" w:cs="Times New Roman"/>
          <w:color w:val="auto"/>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A5D72">
        <w:rPr>
          <w:rFonts w:ascii="Times New Roman" w:hAnsi="Times New Roman" w:cs="Times New Roman"/>
          <w:lang w:val="en-US"/>
        </w:rPr>
        <w:t>V</w:t>
      </w:r>
      <w:r w:rsidRPr="00FA5D72">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lastRenderedPageBreak/>
        <w:t xml:space="preserve"> </w:t>
      </w:r>
      <w:proofErr w:type="gramStart"/>
      <w:r w:rsidRPr="00FA5D72">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A5D72">
        <w:rPr>
          <w:rFonts w:ascii="Times New Roman" w:hAnsi="Times New Roman" w:cs="Times New Roman"/>
        </w:rPr>
        <w:t xml:space="preserve"> и общественным зданиям.</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A5D72">
        <w:rPr>
          <w:rFonts w:ascii="Times New Roman" w:hAnsi="Times New Roman" w:cs="Times New Roman"/>
          <w:lang w:val="en-US"/>
        </w:rPr>
        <w:t>III</w:t>
      </w:r>
      <w:r w:rsidRPr="00FA5D72">
        <w:rPr>
          <w:rFonts w:ascii="Times New Roman" w:hAnsi="Times New Roman" w:cs="Times New Roman"/>
        </w:rPr>
        <w:t xml:space="preserve">, </w:t>
      </w: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класса с установлением соответствующих санитарно-защитных зон.</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A5D72">
        <w:rPr>
          <w:rFonts w:ascii="Times New Roman" w:hAnsi="Times New Roman" w:cs="Times New Roman"/>
        </w:rPr>
        <w:t>непожароопасными</w:t>
      </w:r>
      <w:proofErr w:type="spellEnd"/>
      <w:r w:rsidRPr="00FA5D72">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занимаемой территории: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участок - до 0,5 га; 0,5 - 5,0 га; 5,0 - 25,0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зона - 25,0 - 200,0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интенсивности использования территории: плотность застройки от 10 до 75%;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автомобилей в сутки - до 2; от 2 до 40; более 40;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тонн в год - до 40; от 40 до 100000; более 100000;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потребляемых ресурсов: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водопотребление (тыс. куб. м/сутки) - до 5; от 5 до 20; более 20;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теплопотребление (Гкал/час) - до 5; от 5 до 20; более 20.</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w:t>
      </w:r>
      <w:r w:rsidRPr="00FA5D72">
        <w:rPr>
          <w:rFonts w:ascii="Times New Roman" w:hAnsi="Times New Roman" w:cs="Times New Roman"/>
          <w:color w:val="auto"/>
        </w:rPr>
        <w:lastRenderedPageBreak/>
        <w:t>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A5D72" w:rsidRDefault="00F75E58" w:rsidP="00B74705">
      <w:pPr>
        <w:pStyle w:val="Default"/>
        <w:tabs>
          <w:tab w:val="left" w:pos="142"/>
        </w:tabs>
        <w:ind w:firstLine="567"/>
        <w:rPr>
          <w:rFonts w:ascii="Times New Roman" w:hAnsi="Times New Roman" w:cs="Times New Roman"/>
          <w:b/>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9.3. Нормативные параметры застройки производственных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9.3.1.Нормативный размер земельного участка производственного предприятия принимается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отношению площади его застройки к показателю нормативной плотности застройки, выраженной в процентах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9.3.3.Занятость территории (интенсивность использования) производственной </w:t>
      </w:r>
      <w:proofErr w:type="spellStart"/>
      <w:r w:rsidRPr="00FA5D72">
        <w:rPr>
          <w:rFonts w:ascii="Times New Roman" w:hAnsi="Times New Roman" w:cs="Times New Roman"/>
          <w:color w:val="auto"/>
        </w:rPr>
        <w:t>подзоны</w:t>
      </w:r>
      <w:proofErr w:type="spellEnd"/>
      <w:r w:rsidRPr="00FA5D72">
        <w:rPr>
          <w:rFonts w:ascii="Times New Roman" w:hAnsi="Times New Roman" w:cs="Times New Roman"/>
          <w:color w:val="auto"/>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9.3.7.Санитарно-защитная зона для предприятий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9.3.8. В пределах санитарно-защитных зон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жилые здания;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дошкольные 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общеобразовательные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учреждения здравоохранения и отдыха;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спортивные сооружения;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другие общественные здания, не связанные с обслуживанием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коллективные или индивидуальные дачные и садово-огородные участки;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профилактические и оздоровительные учреждения общего пользования;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9.3.11. В границах санитарно-защитной зоны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гигиенических нормативов на границе санитарно-защитной зоны и за ее пределами при суммарном учете;</w:t>
      </w:r>
    </w:p>
    <w:p w:rsidR="00F75E58" w:rsidRPr="00FA5D72" w:rsidRDefault="00F75E58" w:rsidP="00B74705">
      <w:pPr>
        <w:pStyle w:val="Default"/>
        <w:tabs>
          <w:tab w:val="left" w:pos="142"/>
        </w:tabs>
        <w:ind w:firstLine="567"/>
        <w:rPr>
          <w:rFonts w:ascii="Times New Roman" w:hAnsi="Times New Roman" w:cs="Times New Roman"/>
          <w:color w:val="auto"/>
        </w:rPr>
      </w:pPr>
      <w:proofErr w:type="gramStart"/>
      <w:r w:rsidRPr="00FA5D72">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A5D72">
        <w:rPr>
          <w:rFonts w:ascii="Times New Roman" w:hAnsi="Times New Roman" w:cs="Times New Roman"/>
          <w:color w:val="auto"/>
        </w:rPr>
        <w:t>электроподстанции</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газопроводы, артезианские скважины для технического водоснабжения, </w:t>
      </w:r>
      <w:proofErr w:type="spellStart"/>
      <w:r w:rsidRPr="00FA5D72">
        <w:rPr>
          <w:rFonts w:ascii="Times New Roman" w:hAnsi="Times New Roman" w:cs="Times New Roman"/>
          <w:color w:val="auto"/>
        </w:rPr>
        <w:t>водоохлаждающие</w:t>
      </w:r>
      <w:proofErr w:type="spellEnd"/>
      <w:r w:rsidRPr="00FA5D72">
        <w:rPr>
          <w:rFonts w:ascii="Times New Roman" w:hAnsi="Times New Roman" w:cs="Times New Roman"/>
          <w:color w:val="auto"/>
        </w:rPr>
        <w:t xml:space="preserve"> сооружения оборотного водоснабжения, питомники растений для озеленения </w:t>
      </w:r>
      <w:proofErr w:type="spellStart"/>
      <w:r w:rsidRPr="00FA5D72">
        <w:rPr>
          <w:rFonts w:ascii="Times New Roman" w:hAnsi="Times New Roman" w:cs="Times New Roman"/>
          <w:color w:val="auto"/>
        </w:rPr>
        <w:t>промплощадки</w:t>
      </w:r>
      <w:proofErr w:type="spellEnd"/>
      <w:r w:rsidRPr="00FA5D72">
        <w:rPr>
          <w:rFonts w:ascii="Times New Roman" w:hAnsi="Times New Roman" w:cs="Times New Roman"/>
          <w:color w:val="auto"/>
        </w:rPr>
        <w:t>, предприятий и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A5D72">
        <w:rPr>
          <w:rFonts w:ascii="Times New Roman" w:hAnsi="Times New Roman" w:cs="Times New Roman"/>
          <w:color w:val="auto"/>
        </w:rPr>
        <w:t>электро</w:t>
      </w:r>
      <w:proofErr w:type="spellEnd"/>
      <w:r w:rsidRPr="00FA5D72">
        <w:rPr>
          <w:rFonts w:ascii="Times New Roman" w:hAnsi="Times New Roman" w:cs="Times New Roman"/>
          <w:color w:val="auto"/>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FA5D72">
        <w:rPr>
          <w:rFonts w:ascii="Times New Roman" w:hAnsi="Times New Roman" w:cs="Times New Roman"/>
          <w:color w:val="auto"/>
        </w:rPr>
        <w:t>7, 8</w:t>
      </w:r>
      <w:r w:rsidRPr="00FA5D72">
        <w:rPr>
          <w:rFonts w:ascii="Times New Roman" w:hAnsi="Times New Roman" w:cs="Times New Roman"/>
          <w:color w:val="auto"/>
        </w:rPr>
        <w:t xml:space="preserve">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9.3.17. Условия транспортной организации территорий при их планировке и застройке должны соответствовать требованиям </w:t>
      </w:r>
      <w:r w:rsidR="003C3F3D" w:rsidRPr="00FA5D72">
        <w:rPr>
          <w:rFonts w:ascii="Times New Roman" w:hAnsi="Times New Roman" w:cs="Times New Roman"/>
          <w:color w:val="auto"/>
        </w:rPr>
        <w:t>разделов 7,8.</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9.3.18. Обеспеченность сооружениями и устройствами для хранения и обслуживания 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в соответствии с требованиями раздела </w:t>
      </w:r>
      <w:r w:rsidR="003C3F3D" w:rsidRPr="00FA5D72">
        <w:rPr>
          <w:rFonts w:ascii="Times New Roman" w:hAnsi="Times New Roman" w:cs="Times New Roman"/>
          <w:color w:val="auto"/>
        </w:rPr>
        <w:t>8</w:t>
      </w:r>
      <w:r w:rsidRPr="00FA5D72">
        <w:rPr>
          <w:rFonts w:ascii="Times New Roman" w:hAnsi="Times New Roman" w:cs="Times New Roman"/>
          <w:color w:val="auto"/>
        </w:rPr>
        <w:t xml:space="preserve">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9.3.21. </w:t>
      </w:r>
      <w:proofErr w:type="gramStart"/>
      <w:r w:rsidRPr="00FA5D72">
        <w:rPr>
          <w:rFonts w:ascii="Times New Roman" w:hAnsi="Times New Roman" w:cs="Times New Roman"/>
          <w:color w:val="auto"/>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9.4. Коммунально-складские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 Территории коммунальных зон предназначены для размещения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9.4.3. </w:t>
      </w:r>
      <w:proofErr w:type="gramStart"/>
      <w:r w:rsidRPr="00FA5D72">
        <w:rPr>
          <w:rFonts w:ascii="Times New Roman" w:hAnsi="Times New Roman" w:cs="Times New Roman"/>
          <w:color w:val="auto"/>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w:t>
      </w:r>
      <w:r w:rsidR="003C3F3D" w:rsidRPr="00FA5D72">
        <w:rPr>
          <w:rFonts w:ascii="Times New Roman" w:hAnsi="Times New Roman" w:cs="Times New Roman"/>
          <w:color w:val="auto"/>
        </w:rPr>
        <w:t>4</w:t>
      </w:r>
      <w:r w:rsidRPr="00FA5D72">
        <w:rPr>
          <w:rFonts w:ascii="Times New Roman" w:hAnsi="Times New Roman" w:cs="Times New Roman"/>
          <w:color w:val="auto"/>
        </w:rPr>
        <w:t>. Для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 xml:space="preserve">я </w:t>
      </w:r>
      <w:r w:rsidRPr="00FA5D72">
        <w:rPr>
          <w:rFonts w:ascii="Times New Roman" w:hAnsi="Times New Roman" w:cs="Times New Roman"/>
          <w:color w:val="auto"/>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Размеры санитарно-защитных зон для картофеле-, овощ</w:t>
      </w:r>
      <w:proofErr w:type="gramStart"/>
      <w:r w:rsidRPr="00FA5D72">
        <w:rPr>
          <w:rFonts w:ascii="Times New Roman" w:hAnsi="Times New Roman" w:cs="Times New Roman"/>
          <w:color w:val="auto"/>
        </w:rPr>
        <w:t>е-</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фрукто</w:t>
      </w:r>
      <w:proofErr w:type="spellEnd"/>
      <w:r w:rsidRPr="00FA5D72">
        <w:rPr>
          <w:rFonts w:ascii="Times New Roman" w:hAnsi="Times New Roman" w:cs="Times New Roman"/>
          <w:color w:val="auto"/>
        </w:rPr>
        <w:t xml:space="preserve">- и зернохранилищ следует принимать из расчета 50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 поселениях с учетом строительства многоэтажных складов и 2,5 кв. м - в остальных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поселениях.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9.4.11. На территориях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9.4.12. В </w:t>
      </w:r>
      <w:r w:rsidR="003C3F3D" w:rsidRPr="00FA5D72">
        <w:rPr>
          <w:rFonts w:ascii="Times New Roman" w:hAnsi="Times New Roman" w:cs="Times New Roman"/>
          <w:color w:val="auto"/>
        </w:rPr>
        <w:t>сельском поселении</w:t>
      </w:r>
      <w:r w:rsidRPr="00FA5D72">
        <w:rPr>
          <w:rFonts w:ascii="Times New Roman" w:hAnsi="Times New Roman" w:cs="Times New Roman"/>
          <w:color w:val="auto"/>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9.4.13. При реконструкции предприятий в коммунальной зоне целесообразно проектировать многоэтажные здания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A5D72" w:rsidRDefault="00F75E58" w:rsidP="00B74705">
      <w:pPr>
        <w:pStyle w:val="Default"/>
        <w:tabs>
          <w:tab w:val="left" w:pos="142"/>
        </w:tabs>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9.5. Расчетные показатели</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2,5 м2"/>
        </w:smartTagPr>
        <w:r w:rsidRPr="00FA5D72">
          <w:rPr>
            <w:rFonts w:ascii="Times New Roman" w:hAnsi="Times New Roman" w:cs="Times New Roman"/>
          </w:rPr>
          <w:t>2,5 м2</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2. Норма обеспеченности </w:t>
      </w:r>
      <w:proofErr w:type="spellStart"/>
      <w:r w:rsidRPr="00FA5D72">
        <w:rPr>
          <w:rFonts w:ascii="Times New Roman" w:hAnsi="Times New Roman" w:cs="Times New Roman"/>
        </w:rPr>
        <w:t>общетоварными</w:t>
      </w:r>
      <w:proofErr w:type="spellEnd"/>
      <w:r w:rsidRPr="00FA5D72">
        <w:rPr>
          <w:rFonts w:ascii="Times New Roman" w:hAnsi="Times New Roman" w:cs="Times New Roman"/>
        </w:rPr>
        <w:t xml:space="preserve"> складами и размер их земельного участка </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5</w:t>
      </w:r>
    </w:p>
    <w:tbl>
      <w:tblPr>
        <w:tblW w:w="5000" w:type="pct"/>
        <w:tblLook w:val="0000"/>
      </w:tblPr>
      <w:tblGrid>
        <w:gridCol w:w="3557"/>
        <w:gridCol w:w="2497"/>
        <w:gridCol w:w="2614"/>
        <w:gridCol w:w="1753"/>
      </w:tblGrid>
      <w:tr w:rsidR="00FA5D72" w:rsidRPr="00FA5D72"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Площадь складов, м</w:t>
            </w:r>
            <w:proofErr w:type="gramStart"/>
            <w:r w:rsidRPr="00FA5D72">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310</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740</w:t>
            </w:r>
          </w:p>
        </w:tc>
      </w:tr>
    </w:tbl>
    <w:p w:rsidR="00F75E58" w:rsidRPr="00FA5D72" w:rsidRDefault="00F75E58" w:rsidP="00B74705">
      <w:pPr>
        <w:pStyle w:val="a4"/>
        <w:tabs>
          <w:tab w:val="left" w:pos="142"/>
        </w:tabs>
        <w:spacing w:after="0"/>
        <w:ind w:firstLine="567"/>
        <w:rPr>
          <w:sz w:val="20"/>
        </w:rPr>
      </w:pPr>
      <w:r w:rsidRPr="00FA5D72">
        <w:rPr>
          <w:sz w:val="20"/>
          <w:u w:val="single"/>
        </w:rPr>
        <w:t xml:space="preserve">Примечание: </w:t>
      </w:r>
      <w:r w:rsidRPr="00FA5D72">
        <w:rPr>
          <w:sz w:val="20"/>
        </w:rPr>
        <w:t xml:space="preserve">При размещении </w:t>
      </w:r>
      <w:proofErr w:type="spellStart"/>
      <w:r w:rsidRPr="00FA5D72">
        <w:rPr>
          <w:sz w:val="20"/>
        </w:rPr>
        <w:t>общетоварных</w:t>
      </w:r>
      <w:proofErr w:type="spellEnd"/>
      <w:r w:rsidRPr="00FA5D72">
        <w:rPr>
          <w:sz w:val="20"/>
        </w:rPr>
        <w:t xml:space="preserve"> складов в составе специализированных групп размеры земельных участков рекомендуется сокращать до 30%.</w:t>
      </w:r>
    </w:p>
    <w:p w:rsidR="00F75E58" w:rsidRPr="00FA5D72" w:rsidRDefault="00F75E58" w:rsidP="00B74705">
      <w:pPr>
        <w:pStyle w:val="a4"/>
        <w:tabs>
          <w:tab w:val="left" w:pos="142"/>
        </w:tabs>
        <w:spacing w:after="0"/>
        <w:ind w:firstLine="567"/>
        <w:rPr>
          <w:sz w:val="20"/>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A5D72" w:rsidRDefault="003C3F3D"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w:t>
      </w:r>
      <w:r w:rsidR="00F75E58" w:rsidRPr="00FA5D72">
        <w:rPr>
          <w:rFonts w:ascii="Times New Roman" w:hAnsi="Times New Roman" w:cs="Times New Roman"/>
        </w:rPr>
        <w:t>6</w:t>
      </w:r>
    </w:p>
    <w:tbl>
      <w:tblPr>
        <w:tblW w:w="5000" w:type="pct"/>
        <w:tblLook w:val="0000"/>
      </w:tblPr>
      <w:tblGrid>
        <w:gridCol w:w="5429"/>
        <w:gridCol w:w="1895"/>
        <w:gridCol w:w="1694"/>
        <w:gridCol w:w="1403"/>
      </w:tblGrid>
      <w:tr w:rsidR="00FA5D72" w:rsidRPr="00FA5D72" w:rsidTr="003C3F3D">
        <w:tc>
          <w:tcPr>
            <w:tcW w:w="26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Вместимость складов, </w:t>
            </w:r>
            <w:proofErr w:type="gramStart"/>
            <w:r w:rsidRPr="00FA5D72">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190</w:t>
            </w:r>
          </w:p>
        </w:tc>
      </w:tr>
      <w:tr w:rsidR="00FA5D72" w:rsidRPr="00FA5D72"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1300</w:t>
            </w:r>
          </w:p>
        </w:tc>
      </w:tr>
      <w:tr w:rsidR="00FA5D72" w:rsidRPr="00FA5D72"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r w:rsidR="00F75E58" w:rsidRPr="00FA5D72"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4. Размеры земельных участков складов строительных материалов и твердого топлива</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7</w:t>
      </w:r>
    </w:p>
    <w:tbl>
      <w:tblPr>
        <w:tblW w:w="5000" w:type="pct"/>
        <w:tblLook w:val="0000"/>
      </w:tblPr>
      <w:tblGrid>
        <w:gridCol w:w="4337"/>
        <w:gridCol w:w="3495"/>
        <w:gridCol w:w="2589"/>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w:t>
            </w:r>
            <w:r w:rsidR="003C3F3D" w:rsidRPr="00FA5D72">
              <w:rPr>
                <w:rFonts w:ascii="Times New Roman" w:hAnsi="Times New Roman" w:cs="Times New Roman"/>
              </w:rPr>
              <w:t>к</w:t>
            </w:r>
            <w:r w:rsidRPr="00FA5D72">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Склады твердого топлива </w:t>
            </w:r>
          </w:p>
          <w:p w:rsidR="00F75E58" w:rsidRPr="00FA5D72" w:rsidRDefault="00F75E58" w:rsidP="00B74705">
            <w:pPr>
              <w:tabs>
                <w:tab w:val="left" w:pos="142"/>
              </w:tabs>
              <w:rPr>
                <w:rFonts w:ascii="Times New Roman" w:hAnsi="Times New Roman" w:cs="Times New Roman"/>
              </w:rPr>
            </w:pPr>
            <w:r w:rsidRPr="00FA5D7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м2 на 1 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9.5.5. Размер санитарно-защитной зоны для овоще-, картофел</w:t>
      </w:r>
      <w:proofErr w:type="gramStart"/>
      <w:r w:rsidRPr="00FA5D72">
        <w:rPr>
          <w:rFonts w:ascii="Times New Roman" w:hAnsi="Times New Roman" w:cs="Times New Roman"/>
        </w:rPr>
        <w:t>е-</w:t>
      </w:r>
      <w:proofErr w:type="gramEnd"/>
      <w:r w:rsidRPr="00FA5D72">
        <w:rPr>
          <w:rFonts w:ascii="Times New Roman" w:hAnsi="Times New Roman" w:cs="Times New Roman"/>
        </w:rPr>
        <w:t xml:space="preserve"> и </w:t>
      </w: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9.5.7. Площадь озеленения санитарно-защитных зон промышленных предприятий</w:t>
      </w:r>
    </w:p>
    <w:p w:rsidR="00F75E58" w:rsidRPr="00FA5D72" w:rsidRDefault="00F75E58" w:rsidP="00B74705">
      <w:pPr>
        <w:pStyle w:val="22"/>
        <w:tabs>
          <w:tab w:val="left" w:pos="142"/>
        </w:tabs>
        <w:ind w:left="0" w:firstLine="567"/>
        <w:rPr>
          <w:rFonts w:ascii="Times New Roman" w:hAnsi="Times New Roman" w:cs="Times New Roman"/>
        </w:rPr>
      </w:pP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8</w:t>
      </w:r>
    </w:p>
    <w:tbl>
      <w:tblPr>
        <w:tblW w:w="5000" w:type="pct"/>
        <w:tblLook w:val="0000"/>
      </w:tblPr>
      <w:tblGrid>
        <w:gridCol w:w="4805"/>
        <w:gridCol w:w="3990"/>
        <w:gridCol w:w="1626"/>
      </w:tblGrid>
      <w:tr w:rsidR="00FA5D72" w:rsidRPr="00FA5D72" w:rsidTr="003C3F3D">
        <w:tc>
          <w:tcPr>
            <w:tcW w:w="23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r w:rsidR="00F75E58"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bl>
    <w:p w:rsidR="00F75E58" w:rsidRPr="00FA5D72" w:rsidRDefault="00F75E58" w:rsidP="00B74705">
      <w:pPr>
        <w:pStyle w:val="a6"/>
        <w:tabs>
          <w:tab w:val="left" w:pos="142"/>
        </w:tabs>
        <w:spacing w:after="0"/>
        <w:ind w:firstLine="567"/>
        <w:rPr>
          <w:rFonts w:ascii="Times New Roman" w:hAnsi="Times New Roman" w:cs="Times New Roman"/>
          <w:b/>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9</w:t>
      </w:r>
    </w:p>
    <w:tbl>
      <w:tblPr>
        <w:tblW w:w="5000" w:type="pct"/>
        <w:tblLook w:val="0000"/>
      </w:tblPr>
      <w:tblGrid>
        <w:gridCol w:w="4337"/>
        <w:gridCol w:w="4560"/>
        <w:gridCol w:w="1524"/>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bl>
    <w:p w:rsidR="00F75E58" w:rsidRPr="00FA5D72" w:rsidRDefault="00F75E58" w:rsidP="00B74705">
      <w:pPr>
        <w:tabs>
          <w:tab w:val="left" w:pos="142"/>
        </w:tabs>
        <w:ind w:firstLine="567"/>
        <w:rPr>
          <w:rFonts w:ascii="Times New Roman" w:hAnsi="Times New Roman" w:cs="Times New Roman"/>
          <w:b/>
        </w:rPr>
      </w:pPr>
    </w:p>
    <w:p w:rsidR="00F75E58" w:rsidRPr="00FA5D72" w:rsidRDefault="00F75E58" w:rsidP="00B74705">
      <w:pPr>
        <w:pStyle w:val="Default"/>
        <w:tabs>
          <w:tab w:val="left" w:pos="142"/>
        </w:tabs>
        <w:ind w:firstLine="567"/>
        <w:rPr>
          <w:rFonts w:ascii="Times New Roman" w:hAnsi="Times New Roman" w:cs="Times New Roman"/>
          <w:color w:val="auto"/>
        </w:rPr>
      </w:pPr>
    </w:p>
    <w:p w:rsidR="003C3F3D" w:rsidRPr="00FA5D72" w:rsidRDefault="003C3F3D" w:rsidP="00B74705">
      <w:pPr>
        <w:rPr>
          <w:rFonts w:ascii="Times New Roman" w:hAnsi="Times New Roman" w:cs="Times New Roman"/>
        </w:rPr>
      </w:pPr>
      <w:r w:rsidRPr="00FA5D72">
        <w:rPr>
          <w:rFonts w:ascii="Times New Roman" w:hAnsi="Times New Roman" w:cs="Times New Roman"/>
        </w:rPr>
        <w:br w:type="page"/>
      </w: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FA5D72" w:rsidRDefault="003C3F3D" w:rsidP="00B74705">
      <w:pPr>
        <w:ind w:firstLine="567"/>
        <w:rPr>
          <w:rFonts w:ascii="Times New Roman" w:hAnsi="Times New Roman" w:cs="Times New Roman"/>
          <w:b/>
        </w:rPr>
      </w:pP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t>10.1. Общие требования</w:t>
      </w:r>
    </w:p>
    <w:p w:rsidR="003C3F3D" w:rsidRPr="00FA5D72" w:rsidRDefault="003C3F3D" w:rsidP="00B74705">
      <w:pPr>
        <w:ind w:firstLine="567"/>
        <w:rPr>
          <w:rFonts w:ascii="Times New Roman" w:hAnsi="Times New Roman" w:cs="Times New Roman"/>
        </w:rPr>
      </w:pPr>
      <w:r w:rsidRPr="00FA5D72">
        <w:rPr>
          <w:rFonts w:ascii="Times New Roman" w:hAnsi="Times New Roman" w:cs="Times New Roman"/>
        </w:rPr>
        <w:t xml:space="preserve">10.1.1. В состав </w:t>
      </w:r>
      <w:proofErr w:type="gramStart"/>
      <w:r w:rsidRPr="00FA5D72">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FA5D72">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10.1.2.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FA5D72">
        <w:rPr>
          <w:rFonts w:ascii="Times New Roman" w:hAnsi="Times New Roman" w:cs="Times New Roman"/>
          <w:color w:val="auto"/>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10.1.3. </w:t>
      </w:r>
      <w:proofErr w:type="gramStart"/>
      <w:r w:rsidRPr="00FA5D72">
        <w:rPr>
          <w:rFonts w:ascii="Times New Roman" w:hAnsi="Times New Roman" w:cs="Times New Roman"/>
          <w:color w:val="auto"/>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10.1.5.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10.2. Зоны размещения объектов сельскохозяйственного назначения (производственная зона)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10.2.2. </w:t>
      </w:r>
      <w:proofErr w:type="gramStart"/>
      <w:r w:rsidRPr="00FA5D72">
        <w:rPr>
          <w:rFonts w:ascii="Times New Roman" w:hAnsi="Times New Roman" w:cs="Times New Roman"/>
          <w:color w:val="auto"/>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FA5D72">
        <w:rPr>
          <w:rFonts w:ascii="Times New Roman" w:hAnsi="Times New Roman" w:cs="Times New Roman"/>
          <w:color w:val="auto"/>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защитными и другими лесами первой группы, допускается в исключительных случаях.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10.2.5. Не допускается размещение производственных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опасных зонах обогатительных фабрик;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санитарной охраны источников питьевого водоснабжения;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пригородных зеленых зон городских округов и городских поселений;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ветеринарного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w:t>
      </w:r>
      <w:proofErr w:type="gramStart"/>
      <w:r w:rsidRPr="00FA5D72">
        <w:rPr>
          <w:rFonts w:ascii="Times New Roman" w:hAnsi="Times New Roman" w:cs="Times New Roman"/>
          <w:color w:val="auto"/>
        </w:rPr>
        <w:t>зон</w:t>
      </w:r>
      <w:proofErr w:type="gramEnd"/>
      <w:r w:rsidRPr="00FA5D72">
        <w:rPr>
          <w:rFonts w:ascii="Times New Roman" w:hAnsi="Times New Roman" w:cs="Times New Roman"/>
          <w:color w:val="auto"/>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FA5D72" w:rsidRDefault="003C3F3D"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В случае особой необходимости допускается уменьшать расстояние от указанных складов до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условии согласования с органами, осуществляющими охрану рыбных запасов.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 дополнениями и изменениями).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10.3. Нормативные параметры застройки производственных зон</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80</w:t>
      </w:r>
    </w:p>
    <w:p w:rsidR="003C3F3D" w:rsidRPr="00FA5D72" w:rsidRDefault="003C3F3D" w:rsidP="00B74705">
      <w:pPr>
        <w:pStyle w:val="Default"/>
        <w:ind w:firstLine="567"/>
        <w:rPr>
          <w:rFonts w:ascii="Times New Roman" w:hAnsi="Times New Roman" w:cs="Times New Roman"/>
          <w:color w:val="auto"/>
        </w:rPr>
      </w:pPr>
    </w:p>
    <w:tbl>
      <w:tblPr>
        <w:tblStyle w:val="a8"/>
        <w:tblW w:w="0" w:type="auto"/>
        <w:tblLook w:val="04A0"/>
      </w:tblPr>
      <w:tblGrid>
        <w:gridCol w:w="2063"/>
        <w:gridCol w:w="1947"/>
        <w:gridCol w:w="3221"/>
        <w:gridCol w:w="1613"/>
        <w:gridCol w:w="1576"/>
      </w:tblGrid>
      <w:tr w:rsidR="00FA5D72" w:rsidRPr="00FA5D72" w:rsidTr="003C3F3D">
        <w:tc>
          <w:tcPr>
            <w:tcW w:w="2063"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947"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6410" w:type="dxa"/>
            <w:gridSpan w:val="3"/>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FA5D72">
              <w:rPr>
                <w:rFonts w:ascii="Times New Roman" w:hAnsi="Times New Roman" w:cs="Times New Roman"/>
                <w:color w:val="auto"/>
                <w:sz w:val="24"/>
                <w:szCs w:val="24"/>
              </w:rPr>
              <w:t>м</w:t>
            </w:r>
            <w:proofErr w:type="gramEnd"/>
          </w:p>
        </w:tc>
      </w:tr>
      <w:tr w:rsidR="00FA5D72" w:rsidRPr="00FA5D72" w:rsidTr="003C3F3D">
        <w:tc>
          <w:tcPr>
            <w:tcW w:w="2063"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1947"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0</w:t>
            </w:r>
            <w:proofErr w:type="gramEnd"/>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1</w:t>
            </w:r>
            <w:proofErr w:type="gramEnd"/>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2</w:t>
            </w:r>
            <w:proofErr w:type="gramEnd"/>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0</w:t>
            </w:r>
            <w:proofErr w:type="gramEnd"/>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нормируются для зданий и сооружений с производствами категорий Г и</w:t>
            </w:r>
            <w:proofErr w:type="gramStart"/>
            <w:r w:rsidRPr="00FA5D72">
              <w:rPr>
                <w:rFonts w:ascii="Times New Roman" w:hAnsi="Times New Roman" w:cs="Times New Roman"/>
                <w:color w:val="auto"/>
                <w:sz w:val="24"/>
                <w:szCs w:val="24"/>
              </w:rPr>
              <w:t xml:space="preserve"> Д</w:t>
            </w:r>
            <w:proofErr w:type="gramEnd"/>
            <w:r w:rsidRPr="00FA5D72">
              <w:rPr>
                <w:rFonts w:ascii="Times New Roman" w:hAnsi="Times New Roman" w:cs="Times New Roman"/>
                <w:color w:val="auto"/>
                <w:sz w:val="24"/>
                <w:szCs w:val="24"/>
              </w:rPr>
              <w:t>;</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 – для зданий и сооружений с производствами категорий</w:t>
            </w:r>
            <w:proofErr w:type="gramStart"/>
            <w:r w:rsidRPr="00FA5D72">
              <w:rPr>
                <w:rFonts w:ascii="Times New Roman" w:hAnsi="Times New Roman" w:cs="Times New Roman"/>
                <w:color w:val="auto"/>
                <w:sz w:val="24"/>
                <w:szCs w:val="24"/>
              </w:rPr>
              <w:t xml:space="preserve"> А</w:t>
            </w:r>
            <w:proofErr w:type="gramEnd"/>
            <w:r w:rsidRPr="00FA5D72">
              <w:rPr>
                <w:rFonts w:ascii="Times New Roman" w:hAnsi="Times New Roman" w:cs="Times New Roman"/>
                <w:color w:val="auto"/>
                <w:sz w:val="24"/>
                <w:szCs w:val="24"/>
              </w:rPr>
              <w:t>, Б и В (см. примечание 3)</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1</w:t>
            </w:r>
            <w:proofErr w:type="gramEnd"/>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3C3F3D"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IV, 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2</w:t>
            </w:r>
            <w:proofErr w:type="gramEnd"/>
            <w:r w:rsidRPr="00FA5D72">
              <w:rPr>
                <w:rFonts w:ascii="Times New Roman" w:hAnsi="Times New Roman" w:cs="Times New Roman"/>
                <w:color w:val="auto"/>
                <w:sz w:val="24"/>
                <w:szCs w:val="24"/>
              </w:rPr>
              <w:t>, С3</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3C3F3D" w:rsidRPr="00FA5D72" w:rsidRDefault="003C3F3D" w:rsidP="00B74705">
      <w:pPr>
        <w:pStyle w:val="Default"/>
        <w:ind w:firstLine="567"/>
        <w:jc w:val="center"/>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между зданиями и сооружениями не нормируются, если: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стена более высокого здания или сооружения, выходящая в сторону другого здания, является противопожарной;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В уменьшается с 9 до 6 м при соблюдении одного из следующих условий: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оборудуются стационарными автоматическими системами пожаротушения;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FA5D72" w:rsidRPr="00FA5D72" w:rsidTr="003C3F3D">
        <w:trPr>
          <w:trHeight w:val="758"/>
        </w:trPr>
        <w:tc>
          <w:tcPr>
            <w:tcW w:w="1666"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Склады </w:t>
            </w:r>
          </w:p>
        </w:tc>
        <w:tc>
          <w:tcPr>
            <w:tcW w:w="902"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Емкость складов </w:t>
            </w:r>
          </w:p>
        </w:tc>
        <w:tc>
          <w:tcPr>
            <w:tcW w:w="2432" w:type="pct"/>
            <w:gridSpan w:val="3"/>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степени огнестойкости зданий и сооружений </w:t>
            </w:r>
          </w:p>
        </w:tc>
      </w:tr>
      <w:tr w:rsidR="00FA5D72" w:rsidRPr="00FA5D72" w:rsidTr="003C3F3D">
        <w:trPr>
          <w:trHeight w:val="220"/>
        </w:trPr>
        <w:tc>
          <w:tcPr>
            <w:tcW w:w="1666" w:type="pct"/>
            <w:vMerge/>
          </w:tcPr>
          <w:p w:rsidR="003C3F3D" w:rsidRPr="00FA5D72" w:rsidRDefault="003C3F3D" w:rsidP="00B74705">
            <w:pPr>
              <w:pStyle w:val="Default"/>
              <w:rPr>
                <w:rFonts w:ascii="Times New Roman" w:hAnsi="Times New Roman" w:cs="Times New Roman"/>
                <w:color w:val="auto"/>
              </w:rPr>
            </w:pPr>
          </w:p>
        </w:tc>
        <w:tc>
          <w:tcPr>
            <w:tcW w:w="902" w:type="pct"/>
            <w:vMerge/>
          </w:tcPr>
          <w:p w:rsidR="003C3F3D" w:rsidRPr="00FA5D72" w:rsidRDefault="003C3F3D" w:rsidP="00B74705">
            <w:pPr>
              <w:pStyle w:val="Default"/>
              <w:rPr>
                <w:rFonts w:ascii="Times New Roman" w:hAnsi="Times New Roman" w:cs="Times New Roman"/>
                <w:color w:val="auto"/>
              </w:rPr>
            </w:pP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II</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IV, V </w:t>
            </w:r>
          </w:p>
        </w:tc>
      </w:tr>
      <w:tr w:rsidR="00FA5D72" w:rsidRPr="00FA5D72" w:rsidTr="003C3F3D">
        <w:trPr>
          <w:trHeight w:val="758"/>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сена, соломы, </w:t>
            </w:r>
            <w:proofErr w:type="spellStart"/>
            <w:r w:rsidRPr="00FA5D72">
              <w:rPr>
                <w:rFonts w:ascii="Times New Roman" w:hAnsi="Times New Roman" w:cs="Times New Roman"/>
                <w:color w:val="auto"/>
              </w:rPr>
              <w:t>необмолоченного</w:t>
            </w:r>
            <w:proofErr w:type="spellEnd"/>
            <w:r w:rsidRPr="00FA5D72">
              <w:rPr>
                <w:rFonts w:ascii="Times New Roman" w:hAnsi="Times New Roman" w:cs="Times New Roman"/>
                <w:color w:val="auto"/>
              </w:rPr>
              <w:t xml:space="preserve"> хлеба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39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48 </w:t>
            </w:r>
          </w:p>
        </w:tc>
      </w:tr>
      <w:tr w:rsidR="00FA5D72" w:rsidRPr="00FA5D72" w:rsidTr="003C3F3D">
        <w:trPr>
          <w:trHeight w:val="489"/>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табачного листа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 25 т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 </w:t>
            </w:r>
          </w:p>
        </w:tc>
      </w:tr>
    </w:tbl>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 складировании материалов под навесами расстояния могут быть уменьшены в два раза.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Расстояния от складов указанного назначения до зданий и сооружений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Г увеличиваются на 25%.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5. Расстояния от указанных складов открытого хранения до границ леса следует принимать не менее 100 м.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6. Расстояния от складов, не указанных в таблице, следует принимать в соответствии с действующими нормами и правилами.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площадок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общих объектов подсобных производств;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складов.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10.3.15. Ветеринарные учреждения (за исключением </w:t>
      </w:r>
      <w:proofErr w:type="spellStart"/>
      <w:r w:rsidRPr="00FA5D72">
        <w:rPr>
          <w:rFonts w:ascii="Times New Roman" w:hAnsi="Times New Roman" w:cs="Times New Roman"/>
          <w:color w:val="auto"/>
        </w:rPr>
        <w:t>ветсанпропускников</w:t>
      </w:r>
      <w:proofErr w:type="spellEnd"/>
      <w:r w:rsidRPr="00FA5D72">
        <w:rPr>
          <w:rFonts w:ascii="Times New Roman" w:hAnsi="Times New Roman" w:cs="Times New Roman"/>
          <w:color w:val="auto"/>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нормативными требованиями настоящего раздела, а также соответствующих разделов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10.3.20. При проектировании объектов подсобных хозяй</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Место расположения пожарного депо следует выбирать из расчета радиуса обслуживания.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FA5D72">
        <w:rPr>
          <w:rFonts w:ascii="Times New Roman" w:hAnsi="Times New Roman" w:cs="Times New Roman"/>
          <w:color w:val="auto"/>
        </w:rPr>
        <w:t>мз</w:t>
      </w:r>
      <w:proofErr w:type="spellEnd"/>
      <w:r w:rsidRPr="00FA5D72">
        <w:rPr>
          <w:rFonts w:ascii="Times New Roman" w:hAnsi="Times New Roman" w:cs="Times New Roman"/>
          <w:color w:val="auto"/>
        </w:rPr>
        <w:t xml:space="preserve"> расчета 25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на1 автомобиль.</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FA5D72">
        <w:rPr>
          <w:rFonts w:ascii="Times New Roman" w:hAnsi="Times New Roman" w:cs="Times New Roman"/>
          <w:color w:val="auto"/>
        </w:rPr>
        <w:t>озеленении</w:t>
      </w:r>
      <w:proofErr w:type="gramEnd"/>
      <w:r w:rsidRPr="00FA5D72">
        <w:rPr>
          <w:rFonts w:ascii="Times New Roman" w:hAnsi="Times New Roman" w:cs="Times New Roman"/>
          <w:color w:val="auto"/>
        </w:rPr>
        <w:t>, должна составлять не менее 15% площади сельскохозяйственных предприятий, а при плотности застройки более 50% - не менее 10%.</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FA5D72" w:rsidRPr="00FA5D72" w:rsidTr="003C3F3D">
        <w:trPr>
          <w:trHeight w:val="489"/>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Полоса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tc>
      </w:tr>
      <w:tr w:rsidR="00FA5D72" w:rsidRPr="00FA5D72" w:rsidTr="003C3F3D">
        <w:trPr>
          <w:trHeight w:val="1094"/>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рядовой посадкой деревьев или деревьев в одном ряду с кустарниками: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однорядная посадка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двухрядная посадка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3C3F3D">
        <w:trPr>
          <w:trHeight w:val="1343"/>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однорядной посадкой кустарников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1,2 до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до 1,2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1,2</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0,8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деревьев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кустарников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3C3F3D"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10.4. Зоны, предназначенные для ведения личного подсобного хозяйства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10.4.2. </w:t>
      </w:r>
      <w:proofErr w:type="gramStart"/>
      <w:r w:rsidRPr="00FA5D72">
        <w:rPr>
          <w:rFonts w:ascii="Times New Roman" w:hAnsi="Times New Roman" w:cs="Times New Roman"/>
          <w:color w:val="auto"/>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w:t>
      </w:r>
      <w:r w:rsidR="003255AC" w:rsidRPr="00FA5D72">
        <w:rPr>
          <w:rFonts w:ascii="Times New Roman" w:hAnsi="Times New Roman" w:cs="Times New Roman"/>
          <w:color w:val="auto"/>
        </w:rPr>
        <w:t>ом</w:t>
      </w:r>
      <w:r w:rsidRPr="00FA5D72">
        <w:rPr>
          <w:rFonts w:ascii="Times New Roman" w:hAnsi="Times New Roman" w:cs="Times New Roman"/>
          <w:color w:val="auto"/>
        </w:rPr>
        <w:t xml:space="preserve"> 2 настоящих нормативов.</w:t>
      </w:r>
    </w:p>
    <w:p w:rsidR="003C3F3D" w:rsidRPr="00FA5D72" w:rsidRDefault="003C3F3D" w:rsidP="00B74705">
      <w:pPr>
        <w:pStyle w:val="Default"/>
        <w:ind w:firstLine="567"/>
        <w:rPr>
          <w:rFonts w:ascii="Arial" w:hAnsi="Arial" w:cs="Arial"/>
          <w:b/>
          <w:color w:val="auto"/>
        </w:rPr>
      </w:pPr>
    </w:p>
    <w:p w:rsidR="003255AC" w:rsidRPr="00FA5D72" w:rsidRDefault="003255AC" w:rsidP="00B74705">
      <w:pPr>
        <w:rPr>
          <w:rFonts w:ascii="Times New Roman" w:hAnsi="Times New Roman" w:cs="Times New Roman"/>
        </w:rPr>
      </w:pPr>
      <w:r w:rsidRPr="00FA5D72">
        <w:rPr>
          <w:rFonts w:ascii="Times New Roman" w:hAnsi="Times New Roman" w:cs="Times New Roman"/>
        </w:rPr>
        <w:br w:type="page"/>
      </w: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FA5D72" w:rsidRDefault="00B74705" w:rsidP="00B74705">
      <w:pPr>
        <w:ind w:firstLine="567"/>
        <w:rPr>
          <w:rFonts w:ascii="Times New Roman" w:hAnsi="Times New Roman" w:cs="Times New Roman"/>
          <w:b/>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11.1. Общие положения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11.1.5. Теплогазоснабжение допускается предусматривать как </w:t>
      </w:r>
      <w:proofErr w:type="gramStart"/>
      <w:r w:rsidRPr="00FA5D72">
        <w:rPr>
          <w:rFonts w:ascii="Times New Roman" w:hAnsi="Times New Roman" w:cs="Times New Roman"/>
        </w:rPr>
        <w:t>децентрализованным</w:t>
      </w:r>
      <w:proofErr w:type="gramEnd"/>
      <w:r w:rsidRPr="00FA5D72">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11.1.13. В отдельных случаях допускается устраивать автономное водоснабжение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xml:space="preserve">-, двухквартирных домов от шахтных и </w:t>
      </w:r>
      <w:proofErr w:type="spellStart"/>
      <w:r w:rsidRPr="00FA5D72">
        <w:rPr>
          <w:rFonts w:ascii="Times New Roman" w:hAnsi="Times New Roman" w:cs="Times New Roman"/>
          <w:color w:val="auto"/>
        </w:rPr>
        <w:t>мелкотрубчатых</w:t>
      </w:r>
      <w:proofErr w:type="spellEnd"/>
      <w:r w:rsidRPr="00FA5D72">
        <w:rPr>
          <w:rFonts w:ascii="Times New Roman" w:hAnsi="Times New Roman" w:cs="Times New Roman"/>
          <w:color w:val="auto"/>
        </w:rPr>
        <w:t xml:space="preserve"> колодцев, каптажей, родников в соответствии с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11.1.17.  Расход воды на полив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11.1.19. Выбор схемы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FA5D72">
        <w:rPr>
          <w:rFonts w:ascii="Times New Roman" w:hAnsi="Times New Roman" w:cs="Times New Roman"/>
        </w:rPr>
        <w:t>Роспотребнадзора</w:t>
      </w:r>
      <w:proofErr w:type="spellEnd"/>
      <w:r w:rsidRPr="00FA5D72">
        <w:rPr>
          <w:rFonts w:ascii="Times New Roman" w:hAnsi="Times New Roman" w:cs="Times New Roman"/>
        </w:rPr>
        <w:t>, Государственного экологического надзора и других заинтересованных организаций.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минимальное расстояние до указанных сооружений должно быть обосновано гидродинамическими расчетами.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11.1.25.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11.1.26. Устройство выгребов для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FA5D72">
        <w:rPr>
          <w:rFonts w:ascii="Times New Roman" w:hAnsi="Times New Roman" w:cs="Times New Roman"/>
          <w:color w:val="auto"/>
        </w:rPr>
        <w:t>однотрансформаторными</w:t>
      </w:r>
      <w:proofErr w:type="spellEnd"/>
      <w:r w:rsidRPr="00FA5D72">
        <w:rPr>
          <w:rFonts w:ascii="Times New Roman" w:hAnsi="Times New Roman" w:cs="Times New Roman"/>
          <w:color w:val="auto"/>
        </w:rPr>
        <w:t xml:space="preserve"> подстанциями.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11.1.31. Трассы воздушных и кабельных линий 0,38 кВт должны проходить вне пределов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11.2. Электроснабжение.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w:t>
      </w:r>
      <w:proofErr w:type="spellStart"/>
      <w:r w:rsidRPr="00FA5D72">
        <w:rPr>
          <w:rFonts w:ascii="Times New Roman" w:hAnsi="Times New Roman" w:cs="Times New Roman"/>
          <w:color w:val="auto"/>
        </w:rPr>
        <w:t>электроисточники</w:t>
      </w:r>
      <w:proofErr w:type="spellEnd"/>
      <w:r w:rsidRPr="00FA5D72">
        <w:rPr>
          <w:rFonts w:ascii="Times New Roman" w:hAnsi="Times New Roman" w:cs="Times New Roman"/>
          <w:color w:val="auto"/>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 Укрупненные показатели электропотребления сельских </w:t>
      </w:r>
      <w:proofErr w:type="gramStart"/>
      <w:r w:rsidRPr="00FA5D72">
        <w:rPr>
          <w:rFonts w:ascii="Times New Roman" w:hAnsi="Times New Roman" w:cs="Times New Roman"/>
        </w:rPr>
        <w:t>поселениях</w:t>
      </w:r>
      <w:proofErr w:type="gramEnd"/>
      <w:r w:rsidRPr="00FA5D72">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11.2.3. Укрупненные показатели электропотребления (удельная расчетная нагрузка на 1 чел.)</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83</w:t>
      </w:r>
    </w:p>
    <w:tbl>
      <w:tblPr>
        <w:tblW w:w="5000" w:type="pct"/>
        <w:tblLook w:val="0000"/>
      </w:tblPr>
      <w:tblGrid>
        <w:gridCol w:w="2276"/>
        <w:gridCol w:w="3541"/>
        <w:gridCol w:w="2414"/>
        <w:gridCol w:w="2190"/>
      </w:tblGrid>
      <w:tr w:rsidR="00FA5D72" w:rsidRPr="00FA5D72" w:rsidTr="00B74705">
        <w:tc>
          <w:tcPr>
            <w:tcW w:w="2805" w:type="pct"/>
            <w:gridSpan w:val="2"/>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Электропотребление, </w:t>
            </w:r>
          </w:p>
          <w:p w:rsidR="00B74705" w:rsidRPr="00FA5D72" w:rsidRDefault="00B74705" w:rsidP="00B74705">
            <w:pPr>
              <w:tabs>
                <w:tab w:val="left" w:pos="3420"/>
              </w:tabs>
              <w:jc w:val="center"/>
              <w:rPr>
                <w:rFonts w:ascii="Times New Roman" w:hAnsi="Times New Roman" w:cs="Times New Roman"/>
              </w:rPr>
            </w:pPr>
            <w:r w:rsidRPr="00FA5D72">
              <w:rPr>
                <w:rFonts w:ascii="Times New Roman" w:hAnsi="Times New Roman" w:cs="Times New Roman"/>
              </w:rPr>
              <w:t xml:space="preserve">кВт </w:t>
            </w:r>
            <w:proofErr w:type="spellStart"/>
            <w:r w:rsidRPr="00FA5D72">
              <w:rPr>
                <w:rFonts w:ascii="Times New Roman" w:hAnsi="Times New Roman" w:cs="Times New Roman"/>
              </w:rPr>
              <w:t>х</w:t>
            </w:r>
            <w:proofErr w:type="spellEnd"/>
            <w:r w:rsidRPr="00FA5D72">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Использование максимума электрической нагрузки, </w:t>
            </w:r>
            <w:proofErr w:type="gramStart"/>
            <w:r w:rsidRPr="00FA5D72">
              <w:rPr>
                <w:rFonts w:ascii="Times New Roman" w:hAnsi="Times New Roman" w:cs="Times New Roman"/>
              </w:rPr>
              <w:t>ч</w:t>
            </w:r>
            <w:proofErr w:type="gramEnd"/>
            <w:r w:rsidRPr="00FA5D72">
              <w:rPr>
                <w:rFonts w:ascii="Times New Roman" w:hAnsi="Times New Roman" w:cs="Times New Roman"/>
              </w:rPr>
              <w:t>/год</w:t>
            </w:r>
          </w:p>
        </w:tc>
      </w:tr>
      <w:tr w:rsidR="00FA5D72" w:rsidRPr="00FA5D72"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 xml:space="preserve">не </w:t>
            </w: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4100</w:t>
            </w:r>
          </w:p>
        </w:tc>
      </w:tr>
      <w:tr w:rsidR="00FA5D72" w:rsidRPr="00FA5D72" w:rsidTr="00B74705">
        <w:trPr>
          <w:cantSplit/>
        </w:trPr>
        <w:tc>
          <w:tcPr>
            <w:tcW w:w="1099" w:type="pct"/>
            <w:vMerge/>
            <w:tcBorders>
              <w:top w:val="single" w:sz="4" w:space="0" w:color="000000"/>
              <w:left w:val="single" w:sz="4" w:space="0" w:color="000000"/>
              <w:bottom w:val="single" w:sz="4" w:space="0" w:color="000000"/>
            </w:tcBorders>
          </w:tcPr>
          <w:p w:rsidR="00B74705" w:rsidRPr="00FA5D72"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4400</w:t>
            </w:r>
          </w:p>
        </w:tc>
      </w:tr>
    </w:tbl>
    <w:p w:rsidR="00B74705" w:rsidRPr="00FA5D72" w:rsidRDefault="00B74705" w:rsidP="00B74705">
      <w:pPr>
        <w:pStyle w:val="a4"/>
        <w:spacing w:after="0"/>
        <w:ind w:firstLine="567"/>
      </w:pPr>
      <w:r w:rsidRPr="00FA5D72">
        <w:rPr>
          <w:sz w:val="20"/>
          <w:u w:val="single"/>
        </w:rPr>
        <w:t>Примечание:</w:t>
      </w:r>
      <w:r w:rsidRPr="00FA5D72">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A5D72">
        <w:t>.</w:t>
      </w:r>
    </w:p>
    <w:p w:rsidR="00B74705" w:rsidRPr="00FA5D72" w:rsidRDefault="00B74705" w:rsidP="00B74705">
      <w:pPr>
        <w:pStyle w:val="a4"/>
        <w:spacing w:after="0"/>
        <w:ind w:firstLine="567"/>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первой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 второй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приводит к нарушению нормальной деятельности значительного числа жителей.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К третьей категории относятся все остальные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не подходящие под определение первой и второй категории.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К особой группе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11.2.9. Перечень основных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проектируемой территории. При наличии на них отдельных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сетевым резервированием должны быть обеспечены все подстанции напряжением 35 - 220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особой группы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необходимо проектировать резервный (автономный) источник питания, который устанавливает потребитель.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w:t>
      </w:r>
      <w:proofErr w:type="spellStart"/>
      <w:r w:rsidRPr="00FA5D72">
        <w:rPr>
          <w:rFonts w:ascii="Times New Roman" w:hAnsi="Times New Roman" w:cs="Times New Roman"/>
          <w:color w:val="auto"/>
        </w:rPr>
        <w:t>электроснабжающих</w:t>
      </w:r>
      <w:proofErr w:type="spellEnd"/>
      <w:r w:rsidRPr="00FA5D72">
        <w:rPr>
          <w:rFonts w:ascii="Times New Roman" w:hAnsi="Times New Roman" w:cs="Times New Roman"/>
          <w:color w:val="auto"/>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11.2.17. Воздушные линии электропередачи напряжением 110 - 220 кВ рекомендуется размещать за пределами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11.2.18. Проектируемые линии электропередачи напряжением 110 - 220 кВ </w:t>
      </w:r>
      <w:proofErr w:type="gramStart"/>
      <w:r w:rsidRPr="00FA5D72">
        <w:rPr>
          <w:rFonts w:ascii="Times New Roman" w:hAnsi="Times New Roman" w:cs="Times New Roman"/>
          <w:color w:val="auto"/>
        </w:rPr>
        <w:t>к</w:t>
      </w:r>
      <w:proofErr w:type="gramEnd"/>
      <w:r w:rsidRPr="00FA5D72">
        <w:rPr>
          <w:rFonts w:ascii="Times New Roman" w:hAnsi="Times New Roman" w:cs="Times New Roman"/>
          <w:color w:val="auto"/>
        </w:rPr>
        <w:t xml:space="preserve"> понизительным </w:t>
      </w:r>
      <w:proofErr w:type="spellStart"/>
      <w:r w:rsidRPr="00FA5D72">
        <w:rPr>
          <w:rFonts w:ascii="Times New Roman" w:hAnsi="Times New Roman" w:cs="Times New Roman"/>
          <w:color w:val="auto"/>
        </w:rPr>
        <w:t>электроподстанциям</w:t>
      </w:r>
      <w:proofErr w:type="spellEnd"/>
      <w:r w:rsidRPr="00FA5D72">
        <w:rPr>
          <w:rFonts w:ascii="Times New Roman" w:hAnsi="Times New Roman" w:cs="Times New Roman"/>
          <w:color w:val="auto"/>
        </w:rPr>
        <w:t xml:space="preserve"> глубокого ввода в пределах жилой застройки следует предусматривать кабельными линиями по согласованию с </w:t>
      </w:r>
      <w:proofErr w:type="spellStart"/>
      <w:r w:rsidRPr="00FA5D72">
        <w:rPr>
          <w:rFonts w:ascii="Times New Roman" w:hAnsi="Times New Roman" w:cs="Times New Roman"/>
          <w:color w:val="auto"/>
        </w:rPr>
        <w:t>электроснабжающей</w:t>
      </w:r>
      <w:proofErr w:type="spellEnd"/>
      <w:r w:rsidRPr="00FA5D72">
        <w:rPr>
          <w:rFonts w:ascii="Times New Roman" w:hAnsi="Times New Roman" w:cs="Times New Roman"/>
          <w:color w:val="auto"/>
        </w:rPr>
        <w:t xml:space="preserve">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линий электропередачи (далее - ЛЭП) напряжением выше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ЛЭП напряжением до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не изымаются;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11.2.23. </w:t>
      </w:r>
      <w:proofErr w:type="gramStart"/>
      <w:r w:rsidRPr="00FA5D72">
        <w:rPr>
          <w:rFonts w:ascii="Times New Roman" w:hAnsi="Times New Roman" w:cs="Times New Roman"/>
          <w:color w:val="auto"/>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м - для воздушных ЛЭП напряжением 330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- 30 м - для воздушных ЛЭП напряжением 500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м - для воздушных ЛЭП напряжением 750 кВ;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- 55 м - для воздушных ЛЭП напряжением 1150 кВ.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выше 1 кВ по 1 м с каждой стороны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11.2.30. Понизительные подстанции с трансформаторами мощностью 16 тысяч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выше, распределительные устройства и пункты перехода воздушных линий в кабельные, </w:t>
      </w:r>
      <w:r w:rsidRPr="00FA5D72">
        <w:rPr>
          <w:rFonts w:ascii="Times New Roman" w:hAnsi="Times New Roman" w:cs="Times New Roman"/>
          <w:color w:val="auto"/>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11.2.32. </w:t>
      </w:r>
      <w:proofErr w:type="gramStart"/>
      <w:r w:rsidRPr="00FA5D72">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11.2.35. На существующих подстанциях открытого типа следует осуществлять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выполнении мер по </w:t>
      </w:r>
      <w:proofErr w:type="spellStart"/>
      <w:r w:rsidRPr="00FA5D72">
        <w:rPr>
          <w:rFonts w:ascii="Times New Roman" w:hAnsi="Times New Roman" w:cs="Times New Roman"/>
          <w:color w:val="auto"/>
        </w:rPr>
        <w:t>шумозащите</w:t>
      </w:r>
      <w:proofErr w:type="spellEnd"/>
      <w:r w:rsidRPr="00FA5D72">
        <w:rPr>
          <w:rFonts w:ascii="Times New Roman" w:hAnsi="Times New Roman" w:cs="Times New Roman"/>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II-89-80* и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2.07.01-89*.</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11.3. Объекты связи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11.3.2.При проектировании устрой</w:t>
      </w:r>
      <w:proofErr w:type="gramStart"/>
      <w:r w:rsidRPr="00FA5D72">
        <w:rPr>
          <w:rFonts w:ascii="Times New Roman" w:hAnsi="Times New Roman" w:cs="Times New Roman"/>
          <w:color w:val="auto"/>
        </w:rPr>
        <w:t>ств св</w:t>
      </w:r>
      <w:proofErr w:type="gramEnd"/>
      <w:r w:rsidRPr="00FA5D72">
        <w:rPr>
          <w:rFonts w:ascii="Times New Roman" w:hAnsi="Times New Roman" w:cs="Times New Roman"/>
          <w:color w:val="auto"/>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w:t>
      </w:r>
      <w:r w:rsidR="00123DF8" w:rsidRPr="00FA5D72">
        <w:rPr>
          <w:rFonts w:ascii="Times New Roman" w:hAnsi="Times New Roman" w:cs="Times New Roman"/>
          <w:color w:val="auto"/>
        </w:rPr>
        <w:t>84</w:t>
      </w:r>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11.3.4.Размеры земельных участков для сооружений связи устанавливаются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4. </w:t>
      </w:r>
    </w:p>
    <w:p w:rsidR="00B74705" w:rsidRPr="00FA5D72" w:rsidRDefault="00B74705" w:rsidP="00123DF8">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3"/>
        <w:gridCol w:w="2814"/>
        <w:gridCol w:w="2418"/>
        <w:gridCol w:w="2376"/>
      </w:tblGrid>
      <w:tr w:rsidR="00FA5D72" w:rsidRPr="00FA5D72" w:rsidTr="00123DF8">
        <w:trPr>
          <w:trHeight w:val="489"/>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объектов</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Единица измерения</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Расчетные показатели</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Площадь участка на единицу измерения</w:t>
            </w:r>
          </w:p>
        </w:tc>
      </w:tr>
      <w:tr w:rsidR="00FA5D72" w:rsidRPr="00FA5D72" w:rsidTr="00123DF8">
        <w:trPr>
          <w:trHeight w:val="220"/>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Отделение почтовой связи (на микрорайон)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9 - 25 тысяч жителей</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микрорайон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700 - 1200 кв. м</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Межрайонный почтамт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50 - 70 отделений связи</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0,6 - 1 га</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АТС (из расчета 600 номеров на 1000 жителей)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10 - 40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Узловая АТС (из расчета 1 узел на 10 АТС)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Концентратор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1,0 - 5,0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40 - 100 кв. м</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0,1 - 0,15 га на объект</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0,05 - 0,1 га на объект</w:t>
            </w:r>
          </w:p>
        </w:tc>
      </w:tr>
      <w:tr w:rsidR="00FA5D72" w:rsidRPr="00FA5D72" w:rsidTr="00123DF8">
        <w:trPr>
          <w:trHeight w:val="1027"/>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50 - 70 кв. м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Технический центр кабельного телевидения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жилой 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0,3 - 0,5 га на объект</w:t>
            </w:r>
          </w:p>
        </w:tc>
      </w:tr>
      <w:tr w:rsidR="00FA5D72" w:rsidRPr="00FA5D72" w:rsidTr="00123DF8">
        <w:trPr>
          <w:trHeight w:val="955"/>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9815"/>
            </w:tblGrid>
            <w:tr w:rsidR="00FA5D72" w:rsidRPr="00FA5D72" w:rsidTr="00123DF8">
              <w:trPr>
                <w:trHeight w:val="220"/>
              </w:trPr>
              <w:tc>
                <w:tcPr>
                  <w:tcW w:w="9815"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B74705" w:rsidRPr="00FA5D72" w:rsidRDefault="00B74705" w:rsidP="00123DF8">
            <w:pPr>
              <w:pStyle w:val="Default"/>
              <w:rPr>
                <w:rFonts w:ascii="Times New Roman" w:hAnsi="Times New Roman" w:cs="Times New Roman"/>
                <w:color w:val="auto"/>
              </w:rPr>
            </w:pPr>
          </w:p>
        </w:tc>
      </w:tr>
      <w:tr w:rsidR="00B74705" w:rsidRPr="00FA5D72" w:rsidTr="00123DF8">
        <w:trPr>
          <w:trHeight w:val="489"/>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120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1 - 2-эт.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350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(0,1 - 0,2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этажность объекта по проекту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1500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 га на объект)</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500 - 700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(0,25 - 0,3 га)</w:t>
                  </w:r>
                </w:p>
              </w:tc>
            </w:tr>
          </w:tbl>
          <w:p w:rsidR="00B74705" w:rsidRPr="00FA5D72" w:rsidRDefault="00B74705" w:rsidP="00123DF8">
            <w:pPr>
              <w:pStyle w:val="Defaul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ind w:firstLine="567"/>
        <w:rPr>
          <w:rFonts w:ascii="Times New Roman" w:hAnsi="Times New Roman" w:cs="Times New Roman"/>
        </w:rPr>
      </w:pPr>
    </w:p>
    <w:p w:rsidR="00B74705" w:rsidRPr="00FA5D72" w:rsidRDefault="00281F0E" w:rsidP="00B74705">
      <w:pPr>
        <w:ind w:firstLine="567"/>
        <w:rPr>
          <w:rFonts w:ascii="Times New Roman" w:hAnsi="Times New Roman" w:cs="Times New Roman"/>
        </w:rPr>
      </w:pPr>
      <w:r w:rsidRPr="00FA5D72">
        <w:rPr>
          <w:rFonts w:ascii="Times New Roman" w:hAnsi="Times New Roman" w:cs="Times New Roman"/>
        </w:rPr>
        <w:t>11.3.4. Размеры земельны</w:t>
      </w:r>
      <w:r w:rsidR="00B74705" w:rsidRPr="00FA5D72">
        <w:rPr>
          <w:rFonts w:ascii="Times New Roman" w:hAnsi="Times New Roman" w:cs="Times New Roman"/>
        </w:rPr>
        <w:t>х участков для сооружений св</w:t>
      </w:r>
      <w:r w:rsidR="00123DF8" w:rsidRPr="00FA5D72">
        <w:rPr>
          <w:rFonts w:ascii="Times New Roman" w:hAnsi="Times New Roman" w:cs="Times New Roman"/>
        </w:rPr>
        <w:t>язи устанавливаются по таблице 8</w:t>
      </w:r>
      <w:r w:rsidR="00B74705" w:rsidRPr="00FA5D72">
        <w:rPr>
          <w:rFonts w:ascii="Times New Roman" w:hAnsi="Times New Roman" w:cs="Times New Roman"/>
        </w:rPr>
        <w:t>5.</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FA5D72" w:rsidRPr="00FA5D72" w:rsidTr="00123DF8">
        <w:trPr>
          <w:trHeight w:val="489"/>
        </w:trPr>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Сооружения связи</w:t>
            </w:r>
          </w:p>
        </w:tc>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Кабельные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металлических цистернах: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при уровне грунтовых вод на глубине до 0,4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0,021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от 0,4 до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0,013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более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0,006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контейнерах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осевые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1,55 </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1,98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lastRenderedPageBreak/>
              <w:t xml:space="preserve">6000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4,10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Технические службы кабельных участков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0,15 </w:t>
            </w:r>
          </w:p>
        </w:tc>
      </w:tr>
      <w:tr w:rsidR="00FA5D72" w:rsidRPr="00FA5D72" w:rsidTr="00123DF8">
        <w:trPr>
          <w:trHeight w:val="489"/>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0,37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Воздушные линии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Основные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Дополнительные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0,06 </w:t>
            </w:r>
          </w:p>
        </w:tc>
      </w:tr>
      <w:tr w:rsidR="00FA5D72" w:rsidRPr="00FA5D72" w:rsidTr="00123DF8">
        <w:trPr>
          <w:trHeight w:val="49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по заданию на проектирование </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Радиорелейные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Узловые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0,80/0,30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1,00/0,40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1,10/0,45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1,30/0,50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1,40/0,55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tblPr>
            <w:tblGrid>
              <w:gridCol w:w="4253"/>
              <w:gridCol w:w="4394"/>
            </w:tblGrid>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2,10/0,90 </w:t>
                  </w:r>
                </w:p>
              </w:tc>
            </w:tr>
            <w:tr w:rsidR="00FA5D72" w:rsidRPr="00FA5D72" w:rsidTr="00123DF8">
              <w:trPr>
                <w:trHeight w:val="489"/>
              </w:trPr>
              <w:tc>
                <w:tcPr>
                  <w:tcW w:w="8647" w:type="dxa"/>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Промежуточные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0,80/0,40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0,85/0,45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1,00/0,50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1,10/0,55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1,40/0,65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1,90/0,90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2,10/1,00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Аварийно-профилактические службы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0,4 </w:t>
                  </w:r>
                </w:p>
              </w:tc>
            </w:tr>
          </w:tbl>
          <w:p w:rsidR="00B74705" w:rsidRPr="00FA5D72" w:rsidRDefault="00B74705" w:rsidP="00123DF8">
            <w:pPr>
              <w:pStyle w:val="Default"/>
              <w:spacing w:line="0" w:lineRule="atLeas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Размеры земельных участков определяются в соответствии с проектами: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высоте мачты или башни более 120 м, при уклонах рельефа местности более 0,05, а также при пересеченной местности;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FA5D72">
        <w:rPr>
          <w:rFonts w:ascii="Times New Roman" w:hAnsi="Times New Roman" w:cs="Times New Roman"/>
          <w:color w:val="auto"/>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11.3.7. Почтамты, городские и районные узлы связи, предприятия </w:t>
      </w:r>
      <w:proofErr w:type="spellStart"/>
      <w:r w:rsidRPr="00FA5D72">
        <w:rPr>
          <w:rFonts w:ascii="Times New Roman" w:hAnsi="Times New Roman" w:cs="Times New Roman"/>
          <w:color w:val="auto"/>
        </w:rPr>
        <w:t>Роспечати</w:t>
      </w:r>
      <w:proofErr w:type="spellEnd"/>
      <w:r w:rsidRPr="00FA5D72">
        <w:rPr>
          <w:rFonts w:ascii="Times New Roman" w:hAnsi="Times New Roman" w:cs="Times New Roman"/>
          <w:color w:val="auto"/>
        </w:rPr>
        <w:t xml:space="preserve"> следует размещать в зависимости от градостроительных условий.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11.3.10. </w:t>
      </w:r>
      <w:proofErr w:type="spellStart"/>
      <w:r w:rsidRPr="00FA5D72">
        <w:rPr>
          <w:rFonts w:ascii="Times New Roman" w:hAnsi="Times New Roman" w:cs="Times New Roman"/>
          <w:color w:val="auto"/>
        </w:rPr>
        <w:t>Прижелезнодорожные</w:t>
      </w:r>
      <w:proofErr w:type="spellEnd"/>
      <w:r w:rsidRPr="00FA5D72">
        <w:rPr>
          <w:rFonts w:ascii="Times New Roman" w:hAnsi="Times New Roman" w:cs="Times New Roman"/>
          <w:color w:val="auto"/>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11.3.11. Отделения перевозки почты при аэропортах должны размещаться на служебно-технической территор</w:t>
      </w:r>
      <w:proofErr w:type="gramStart"/>
      <w:r w:rsidRPr="00FA5D72">
        <w:rPr>
          <w:rFonts w:ascii="Times New Roman" w:hAnsi="Times New Roman" w:cs="Times New Roman"/>
          <w:color w:val="auto"/>
        </w:rPr>
        <w:t>ии аэ</w:t>
      </w:r>
      <w:proofErr w:type="gramEnd"/>
      <w:r w:rsidRPr="00FA5D72">
        <w:rPr>
          <w:rFonts w:ascii="Times New Roman" w:hAnsi="Times New Roman" w:cs="Times New Roman"/>
          <w:color w:val="auto"/>
        </w:rPr>
        <w:t xml:space="preserve">ропорта вблизи пассажирского перрона с устройством въезда (выезда) на стоянку самолетов.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11.3.12. Земельный участок должен быть благоустроен, озеленен и огражден.</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ограждения принимается,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w:t>
      </w:r>
      <w:proofErr w:type="spellStart"/>
      <w:r w:rsidRPr="00FA5D72">
        <w:rPr>
          <w:rFonts w:ascii="Times New Roman" w:hAnsi="Times New Roman" w:cs="Times New Roman"/>
          <w:color w:val="auto"/>
        </w:rPr>
        <w:t>спецназначения</w:t>
      </w:r>
      <w:proofErr w:type="spellEnd"/>
      <w:r w:rsidRPr="00FA5D72">
        <w:rPr>
          <w:rFonts w:ascii="Times New Roman" w:hAnsi="Times New Roman" w:cs="Times New Roman"/>
          <w:color w:val="auto"/>
        </w:rPr>
        <w:t xml:space="preserve">, открытых стоянок автомобилей </w:t>
      </w:r>
      <w:proofErr w:type="spellStart"/>
      <w:r w:rsidRPr="00FA5D72">
        <w:rPr>
          <w:rFonts w:ascii="Times New Roman" w:hAnsi="Times New Roman" w:cs="Times New Roman"/>
          <w:color w:val="auto"/>
        </w:rPr>
        <w:t>спецсвязи</w:t>
      </w:r>
      <w:proofErr w:type="spellEnd"/>
      <w:r w:rsidRPr="00FA5D72">
        <w:rPr>
          <w:rFonts w:ascii="Times New Roman" w:hAnsi="Times New Roman" w:cs="Times New Roman"/>
          <w:color w:val="auto"/>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FA5D72">
        <w:rPr>
          <w:rFonts w:ascii="Times New Roman" w:hAnsi="Times New Roman" w:cs="Times New Roman"/>
          <w:color w:val="auto"/>
        </w:rPr>
        <w:t>прижелезнодорожных</w:t>
      </w:r>
      <w:proofErr w:type="spellEnd"/>
      <w:r w:rsidRPr="00FA5D72">
        <w:rPr>
          <w:rFonts w:ascii="Times New Roman" w:hAnsi="Times New Roman" w:cs="Times New Roman"/>
          <w:color w:val="auto"/>
        </w:rPr>
        <w:t xml:space="preserve"> почтамтов, отделений перевозки почты, почтамтов, районных узлов связи, предприятий </w:t>
      </w:r>
      <w:proofErr w:type="spellStart"/>
      <w:r w:rsidRPr="00FA5D72">
        <w:rPr>
          <w:rFonts w:ascii="Times New Roman" w:hAnsi="Times New Roman" w:cs="Times New Roman"/>
          <w:color w:val="auto"/>
        </w:rPr>
        <w:t>Роспечати</w:t>
      </w:r>
      <w:proofErr w:type="spellEnd"/>
      <w:r w:rsidRPr="00FA5D72">
        <w:rPr>
          <w:rFonts w:ascii="Times New Roman" w:hAnsi="Times New Roman" w:cs="Times New Roman"/>
          <w:color w:val="auto"/>
        </w:rPr>
        <w:t xml:space="preserve">.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соблюдение допустимых </w:t>
      </w:r>
      <w:proofErr w:type="gramStart"/>
      <w:r w:rsidRPr="00FA5D72">
        <w:rPr>
          <w:rFonts w:ascii="Times New Roman" w:hAnsi="Times New Roman" w:cs="Times New Roman"/>
          <w:color w:val="auto"/>
        </w:rPr>
        <w:t>расстояний приближения полосы земель связи</w:t>
      </w:r>
      <w:proofErr w:type="gramEnd"/>
      <w:r w:rsidRPr="00FA5D72">
        <w:rPr>
          <w:rFonts w:ascii="Times New Roman" w:hAnsi="Times New Roman" w:cs="Times New Roman"/>
          <w:color w:val="auto"/>
        </w:rPr>
        <w:t xml:space="preserve"> к границе полосы отвода автомобильных дорог.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FA5D72">
        <w:rPr>
          <w:rFonts w:ascii="Times New Roman" w:hAnsi="Times New Roman" w:cs="Times New Roman"/>
          <w:color w:val="auto"/>
        </w:rPr>
        <w:t>переувлажненные</w:t>
      </w:r>
      <w:proofErr w:type="spellEnd"/>
      <w:r w:rsidRPr="00FA5D72">
        <w:rPr>
          <w:rFonts w:ascii="Times New Roman" w:hAnsi="Times New Roman" w:cs="Times New Roman"/>
          <w:color w:val="auto"/>
        </w:rPr>
        <w:t xml:space="preserve"> грунты (болота, трясина) глубиной более 2 м, неустойчивые (подвижные) грунты и оползневые участки, </w:t>
      </w:r>
      <w:proofErr w:type="spellStart"/>
      <w:r w:rsidRPr="00FA5D72">
        <w:rPr>
          <w:rFonts w:ascii="Times New Roman" w:hAnsi="Times New Roman" w:cs="Times New Roman"/>
          <w:color w:val="auto"/>
        </w:rPr>
        <w:t>застроенность</w:t>
      </w:r>
      <w:proofErr w:type="spellEnd"/>
      <w:r w:rsidRPr="00FA5D72">
        <w:rPr>
          <w:rFonts w:ascii="Times New Roman" w:hAnsi="Times New Roman" w:cs="Times New Roman"/>
          <w:color w:val="auto"/>
        </w:rPr>
        <w:t xml:space="preserve">, смененные условия горной местности.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11.3.26. </w:t>
      </w:r>
      <w:proofErr w:type="gramStart"/>
      <w:r w:rsidRPr="00FA5D72">
        <w:rPr>
          <w:rFonts w:ascii="Times New Roman" w:hAnsi="Times New Roman" w:cs="Times New Roman"/>
          <w:color w:val="auto"/>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FA5D72">
        <w:rPr>
          <w:rFonts w:ascii="Times New Roman" w:hAnsi="Times New Roman" w:cs="Times New Roman"/>
        </w:rPr>
        <w:t>незаболоченных</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незатапливаемых</w:t>
      </w:r>
      <w:proofErr w:type="spellEnd"/>
      <w:r w:rsidRPr="00FA5D72">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11.3.28. </w:t>
      </w:r>
      <w:proofErr w:type="gramStart"/>
      <w:r w:rsidRPr="00FA5D72">
        <w:rPr>
          <w:rFonts w:ascii="Times New Roman" w:hAnsi="Times New Roman" w:cs="Times New Roman"/>
          <w:color w:val="auto"/>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под водой;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 мостам;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подвесными кабелями на опорах.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Рекомендуется размещение антенн на отдельно стоящих опорах и мачтах.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11.3.36. Уровни электромагнитных излучений не должны превышать ПДУ согласно приложению 1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(с последующими изменениями).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6. </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123DF8" w:rsidRPr="00FA5D72">
        <w:rPr>
          <w:rFonts w:ascii="Times New Roman" w:hAnsi="Times New Roman" w:cs="Times New Roman"/>
        </w:rPr>
        <w:t>8</w:t>
      </w:r>
      <w:r w:rsidRPr="00FA5D72">
        <w:rPr>
          <w:rFonts w:ascii="Times New Roman" w:hAnsi="Times New Roman" w:cs="Times New Roman"/>
        </w:rPr>
        <w:t>6</w:t>
      </w:r>
    </w:p>
    <w:p w:rsidR="00B74705" w:rsidRPr="00FA5D72" w:rsidRDefault="00B74705" w:rsidP="00B74705">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объектов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Основные параметры зоны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Вид использования </w:t>
            </w:r>
          </w:p>
        </w:tc>
      </w:tr>
      <w:tr w:rsidR="00FA5D72" w:rsidRPr="00FA5D72" w:rsidTr="00123DF8">
        <w:trPr>
          <w:trHeight w:val="1027"/>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Общие коллекторы для подземных коммуникаций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оголовка </w:t>
            </w:r>
            <w:proofErr w:type="spellStart"/>
            <w:r w:rsidRPr="00FA5D72">
              <w:rPr>
                <w:rFonts w:ascii="Times New Roman" w:hAnsi="Times New Roman" w:cs="Times New Roman"/>
                <w:color w:val="auto"/>
              </w:rPr>
              <w:t>веншахты</w:t>
            </w:r>
            <w:proofErr w:type="spellEnd"/>
            <w:r w:rsidRPr="00FA5D72">
              <w:rPr>
                <w:rFonts w:ascii="Times New Roman" w:hAnsi="Times New Roman" w:cs="Times New Roman"/>
                <w:color w:val="auto"/>
              </w:rPr>
              <w:t xml:space="preserve"> коллектора в радиусе 15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проезды, площадки </w:t>
            </w:r>
          </w:p>
        </w:tc>
      </w:tr>
      <w:tr w:rsidR="00FA5D72" w:rsidRPr="00FA5D72" w:rsidTr="00123DF8">
        <w:trPr>
          <w:trHeight w:val="49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Радиорелейные линии связи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50 м в обе стороны луча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мертвая зона </w:t>
            </w:r>
          </w:p>
        </w:tc>
      </w:tr>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телевидения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w:t>
            </w:r>
            <w:proofErr w:type="spellStart"/>
            <w:r w:rsidRPr="00FA5D72">
              <w:rPr>
                <w:rFonts w:ascii="Times New Roman" w:hAnsi="Times New Roman" w:cs="Times New Roman"/>
                <w:color w:val="auto"/>
              </w:rPr>
              <w:t>d</w:t>
            </w:r>
            <w:proofErr w:type="spellEnd"/>
            <w:r w:rsidRPr="00FA5D72">
              <w:rPr>
                <w:rFonts w:ascii="Times New Roman" w:hAnsi="Times New Roman" w:cs="Times New Roman"/>
                <w:color w:val="auto"/>
              </w:rPr>
              <w:t xml:space="preserve"> = 500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w:t>
            </w:r>
          </w:p>
        </w:tc>
      </w:tr>
      <w:tr w:rsidR="00B74705" w:rsidRPr="00FA5D72" w:rsidTr="00123DF8">
        <w:trPr>
          <w:trHeight w:val="489"/>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Автоматические телефонные станции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от АТС до жилых зданий - 30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проезды, площадки, озеленение </w:t>
            </w:r>
          </w:p>
        </w:tc>
      </w:tr>
    </w:tbl>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11.4. Газоснабжение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/год на 1 человека, при теплоте сгорания газа 34 МДж/кв. м (8000 ккал/кв.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наличии централизованного горячего водоснабжения - 100;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горячем водоснабжении от газовых водонагревателей - 250;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горячего водоснабжения - 125 (в сельской местности - 165).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/час: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- 25 кв. м/чел. - 063 - 0,45;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кв. м/чел. - 0,88 - 0,62;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центральным отоплением и горячим водоснабжением - 0,04.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FA5D72">
        <w:rPr>
          <w:rFonts w:ascii="Times New Roman" w:hAnsi="Times New Roman" w:cs="Times New Roman"/>
          <w:color w:val="auto"/>
        </w:rPr>
        <w:t>закольцевания</w:t>
      </w:r>
      <w:proofErr w:type="spellEnd"/>
      <w:r w:rsidRPr="00FA5D72">
        <w:rPr>
          <w:rFonts w:ascii="Times New Roman" w:hAnsi="Times New Roman" w:cs="Times New Roman"/>
          <w:color w:val="auto"/>
        </w:rPr>
        <w:t xml:space="preserve"> газопроводов или другими способами.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11.4.7. Для теплоснабжения и горячего водоснабжения многоэтажных жилых зданий и сооружений допускается использование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с закрытой камерой сгорания. Установка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осуществляется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41-01-2003,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СП 41-108-2004, СП 42-101-2003. </w:t>
      </w:r>
    </w:p>
    <w:p w:rsidR="00B74705" w:rsidRPr="00FA5D72" w:rsidRDefault="00B74705" w:rsidP="00123DF8">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2.01.09-91.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FA5D72">
        <w:rPr>
          <w:rFonts w:ascii="Times New Roman" w:hAnsi="Times New Roman" w:cs="Times New Roman"/>
        </w:rPr>
        <w:t>вне</w:t>
      </w:r>
      <w:proofErr w:type="gramEnd"/>
      <w:r w:rsidRPr="00FA5D72">
        <w:rPr>
          <w:rFonts w:ascii="Times New Roman" w:hAnsi="Times New Roman" w:cs="Times New Roman"/>
        </w:rPr>
        <w:t xml:space="preserve"> 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42-01-2002.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FA5D72">
        <w:rPr>
          <w:rFonts w:ascii="Times New Roman" w:hAnsi="Times New Roman" w:cs="Times New Roman"/>
        </w:rPr>
        <w:t>сетей</w:t>
      </w:r>
      <w:proofErr w:type="gramEnd"/>
      <w:r w:rsidRPr="00FA5D72">
        <w:rPr>
          <w:rFonts w:ascii="Times New Roman" w:hAnsi="Times New Roman" w:cs="Times New Roman"/>
        </w:rPr>
        <w:t xml:space="preserve"> утвержденным Правительством Российской Федерации.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и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до кровли не менее 0,2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xml:space="preserve"> и Б за исключением зданий ГРП.</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7. </w:t>
      </w:r>
    </w:p>
    <w:p w:rsidR="00123DF8" w:rsidRPr="00FA5D72" w:rsidRDefault="00123DF8" w:rsidP="00B74705">
      <w:pPr>
        <w:pStyle w:val="Default"/>
        <w:ind w:firstLine="567"/>
        <w:rPr>
          <w:rFonts w:ascii="Times New Roman" w:hAnsi="Times New Roman" w:cs="Times New Roman"/>
          <w:color w:val="auto"/>
        </w:rPr>
      </w:pPr>
    </w:p>
    <w:p w:rsidR="00B74705" w:rsidRPr="00FA5D72" w:rsidRDefault="00123DF8" w:rsidP="00B74705">
      <w:pPr>
        <w:ind w:firstLine="567"/>
        <w:jc w:val="right"/>
        <w:rPr>
          <w:rFonts w:ascii="Times New Roman" w:hAnsi="Times New Roman" w:cs="Times New Roman"/>
        </w:rPr>
      </w:pPr>
      <w:r w:rsidRPr="00FA5D72">
        <w:rPr>
          <w:rFonts w:ascii="Times New Roman" w:hAnsi="Times New Roman" w:cs="Times New Roman"/>
        </w:rPr>
        <w:t>Таблица 8</w:t>
      </w:r>
      <w:r w:rsidR="00B74705" w:rsidRPr="00FA5D72">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FA5D72" w:rsidRPr="00FA5D72" w:rsidTr="00123DF8">
        <w:trPr>
          <w:trHeight w:val="489"/>
        </w:trPr>
        <w:tc>
          <w:tcPr>
            <w:tcW w:w="1687" w:type="pct"/>
            <w:gridSpan w:val="2"/>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Классификация газопроводов по давлению</w:t>
            </w:r>
          </w:p>
        </w:tc>
        <w:tc>
          <w:tcPr>
            <w:tcW w:w="163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Вид транспортируемого газа</w:t>
            </w:r>
          </w:p>
        </w:tc>
        <w:tc>
          <w:tcPr>
            <w:tcW w:w="1683"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Рабочее давление в газопроводе, МПа</w:t>
            </w:r>
          </w:p>
        </w:tc>
      </w:tr>
      <w:tr w:rsidR="00FA5D72" w:rsidRPr="00FA5D72" w:rsidTr="00123DF8">
        <w:trPr>
          <w:trHeight w:val="252"/>
        </w:trPr>
        <w:tc>
          <w:tcPr>
            <w:tcW w:w="872"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Высокого</w:t>
            </w:r>
          </w:p>
        </w:tc>
        <w:tc>
          <w:tcPr>
            <w:tcW w:w="815"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I категории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0,6 до 1,2 включительно </w:t>
            </w:r>
          </w:p>
        </w:tc>
      </w:tr>
      <w:tr w:rsidR="00FA5D72" w:rsidRPr="00FA5D72" w:rsidTr="00123DF8">
        <w:trPr>
          <w:trHeight w:val="251"/>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Merge/>
            <w:vAlign w:val="center"/>
          </w:tcPr>
          <w:p w:rsidR="00B74705" w:rsidRPr="00FA5D72" w:rsidRDefault="00B74705" w:rsidP="00123DF8">
            <w:pPr>
              <w:pStyle w:val="Default"/>
              <w:rPr>
                <w:rFonts w:ascii="Times New Roman" w:hAnsi="Times New Roman" w:cs="Times New Roman"/>
                <w:color w:val="auto"/>
              </w:rPr>
            </w:pP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0,6 до 1,2 включительно</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I</w:t>
            </w:r>
            <w:proofErr w:type="gramEnd"/>
            <w:r w:rsidRPr="00FA5D72">
              <w:rPr>
                <w:rFonts w:ascii="Times New Roman" w:hAnsi="Times New Roman" w:cs="Times New Roman"/>
                <w:color w:val="auto"/>
              </w:rPr>
              <w:t>а</w:t>
            </w:r>
            <w:proofErr w:type="spellEnd"/>
            <w:r w:rsidRPr="00FA5D72">
              <w:rPr>
                <w:rFonts w:ascii="Times New Roman" w:hAnsi="Times New Roman" w:cs="Times New Roman"/>
                <w:color w:val="auto"/>
              </w:rPr>
              <w:t xml:space="preserve">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1,2 на территории ТЭЦ к ГТУ и ПГУ</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II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 и СУГ</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0,3 до 0,6 включительно</w:t>
            </w:r>
          </w:p>
        </w:tc>
      </w:tr>
      <w:tr w:rsidR="00FA5D72" w:rsidRPr="00FA5D72" w:rsidTr="00123DF8">
        <w:trPr>
          <w:trHeight w:val="489"/>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Среднего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0,005 до 0,3 включительно </w:t>
            </w:r>
          </w:p>
        </w:tc>
      </w:tr>
      <w:tr w:rsidR="00FA5D72" w:rsidRPr="00FA5D72" w:rsidTr="00123DF8">
        <w:trPr>
          <w:trHeight w:val="64"/>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Низкого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0,005 включительно </w:t>
            </w:r>
          </w:p>
        </w:tc>
      </w:tr>
    </w:tbl>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*СУГ – сжиженный углеводородный газ.</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11.4.19. На территории населенных пунктов техническая зона газопровода высокого давления составляет 20 м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по 10м в каждую сторону от оси газопровода).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для станций производительностью: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- 10 тыс. т/год - 6;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тыс. т/год - 7;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тыс. т/год - 8.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11.4.23. ГРП следует размещать: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отдельно стоящими;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встроенными</w:t>
      </w:r>
      <w:proofErr w:type="gramEnd"/>
      <w:r w:rsidRPr="00FA5D72">
        <w:rPr>
          <w:rFonts w:ascii="Times New Roman" w:hAnsi="Times New Roman" w:cs="Times New Roman"/>
          <w:color w:val="auto"/>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с негорючим утеплителем;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11.4.24. Блочные газорегуляторные пункты (далее - ГРПБ) следует размещать отдельно </w:t>
      </w:r>
      <w:proofErr w:type="gramStart"/>
      <w:r w:rsidRPr="00FA5D72">
        <w:rPr>
          <w:rFonts w:ascii="Times New Roman" w:hAnsi="Times New Roman" w:cs="Times New Roman"/>
          <w:color w:val="auto"/>
        </w:rPr>
        <w:t>стоящими</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ГРПБ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1,2 МПа, при условии прокладки газопровода по территории городских округов и городских поселений - 15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0,6 МПа - 10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FA5D72">
        <w:rPr>
          <w:rFonts w:ascii="Times New Roman" w:hAnsi="Times New Roman" w:cs="Times New Roman"/>
        </w:rPr>
        <w:t>м</w:t>
      </w:r>
      <w:proofErr w:type="gramEnd"/>
      <w:r w:rsidRPr="00FA5D72">
        <w:rPr>
          <w:rFonts w:ascii="Times New Roman" w:hAnsi="Times New Roman" w:cs="Times New Roman"/>
        </w:rPr>
        <w:t>/ч.</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Таблица</w:t>
      </w:r>
      <w:r w:rsidR="00123DF8" w:rsidRPr="00FA5D72">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206"/>
            </w:tblGrid>
            <w:tr w:rsidR="00FA5D72" w:rsidRPr="00FA5D72" w:rsidTr="00B74705">
              <w:trPr>
                <w:trHeight w:val="1027"/>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Давление газа на вводе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ГРП, ГРПБ, ШРП,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МПа </w:t>
                  </w:r>
                </w:p>
              </w:tc>
            </w:tr>
          </w:tbl>
          <w:p w:rsidR="00B74705" w:rsidRPr="00FA5D72" w:rsidRDefault="00B74705" w:rsidP="00123DF8">
            <w:pPr>
              <w:rPr>
                <w:rFonts w:ascii="Times New Roman" w:hAnsi="Times New Roman" w:cs="Times New Roman"/>
                <w:sz w:val="24"/>
                <w:szCs w:val="24"/>
              </w:rPr>
            </w:pPr>
          </w:p>
        </w:tc>
        <w:tc>
          <w:tcPr>
            <w:tcW w:w="8149" w:type="dxa"/>
            <w:gridSpan w:val="4"/>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842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Расстояния в свету от отдельно </w:t>
                  </w:r>
                  <w:proofErr w:type="gramStart"/>
                  <w:r w:rsidRPr="00FA5D72">
                    <w:rPr>
                      <w:rFonts w:ascii="Times New Roman" w:hAnsi="Times New Roman" w:cs="Times New Roman"/>
                      <w:color w:val="auto"/>
                    </w:rPr>
                    <w:t>стоящих</w:t>
                  </w:r>
                  <w:proofErr w:type="gramEnd"/>
                  <w:r w:rsidRPr="00FA5D72">
                    <w:rPr>
                      <w:rFonts w:ascii="Times New Roman" w:hAnsi="Times New Roman" w:cs="Times New Roman"/>
                      <w:color w:val="auto"/>
                    </w:rPr>
                    <w:t xml:space="preserve"> ГРП, ГРПБ и отдельно стоящих ШРП по горизонтали, м, до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rPr>
                <w:rFonts w:ascii="Times New Roman" w:hAnsi="Times New Roman" w:cs="Times New Roman"/>
                <w:sz w:val="24"/>
                <w:szCs w:val="24"/>
              </w:rPr>
            </w:pPr>
          </w:p>
        </w:tc>
        <w:tc>
          <w:tcPr>
            <w:tcW w:w="1638" w:type="dxa"/>
          </w:tcPr>
          <w:p w:rsidR="00B74705" w:rsidRPr="00FA5D72" w:rsidRDefault="00B74705" w:rsidP="00123DF8">
            <w:pPr>
              <w:pStyle w:val="Default"/>
              <w:rPr>
                <w:rFonts w:ascii="Times New Roman" w:hAnsi="Times New Roman" w:cs="Times New Roman"/>
                <w:color w:val="auto"/>
                <w:sz w:val="24"/>
                <w:szCs w:val="24"/>
              </w:rPr>
            </w:pPr>
          </w:p>
          <w:tbl>
            <w:tblPr>
              <w:tblW w:w="1692" w:type="dxa"/>
              <w:tblBorders>
                <w:top w:val="nil"/>
                <w:left w:val="nil"/>
                <w:bottom w:val="nil"/>
                <w:right w:val="nil"/>
              </w:tblBorders>
              <w:tblLook w:val="0000"/>
            </w:tblPr>
            <w:tblGrid>
              <w:gridCol w:w="1692"/>
            </w:tblGrid>
            <w:tr w:rsidR="00FA5D72" w:rsidRPr="00FA5D72" w:rsidTr="00B74705">
              <w:trPr>
                <w:trHeight w:val="1108"/>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зданий и сооружений </w:t>
                  </w:r>
                </w:p>
              </w:tc>
            </w:tr>
          </w:tbl>
          <w:p w:rsidR="00B74705" w:rsidRPr="00FA5D72" w:rsidRDefault="00B74705" w:rsidP="00123DF8">
            <w:pPr>
              <w:rPr>
                <w:rFonts w:ascii="Times New Roman" w:hAnsi="Times New Roman" w:cs="Times New Roman"/>
                <w:sz w:val="24"/>
                <w:szCs w:val="24"/>
              </w:rPr>
            </w:pPr>
          </w:p>
        </w:tc>
        <w:tc>
          <w:tcPr>
            <w:tcW w:w="2301"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211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железнодорожных </w:t>
                  </w:r>
                  <w:r w:rsidRPr="00FA5D72">
                    <w:rPr>
                      <w:rFonts w:ascii="Times New Roman" w:hAnsi="Times New Roman" w:cs="Times New Roman"/>
                      <w:color w:val="auto"/>
                    </w:rPr>
                    <w:lastRenderedPageBreak/>
                    <w:t xml:space="preserve">путей (до ближайшего рельса) </w:t>
                  </w:r>
                </w:p>
              </w:tc>
            </w:tr>
          </w:tbl>
          <w:p w:rsidR="00B74705" w:rsidRPr="00FA5D72" w:rsidRDefault="00B74705" w:rsidP="00123DF8">
            <w:pPr>
              <w:rPr>
                <w:rFonts w:ascii="Times New Roman" w:hAnsi="Times New Roman" w:cs="Times New Roman"/>
                <w:sz w:val="24"/>
                <w:szCs w:val="24"/>
              </w:rPr>
            </w:pPr>
          </w:p>
        </w:tc>
        <w:tc>
          <w:tcPr>
            <w:tcW w:w="2026" w:type="dxa"/>
          </w:tcPr>
          <w:p w:rsidR="00B74705" w:rsidRPr="00FA5D72" w:rsidRDefault="00B74705" w:rsidP="00123DF8">
            <w:pPr>
              <w:pStyle w:val="Default"/>
              <w:rPr>
                <w:rFonts w:ascii="Times New Roman" w:hAnsi="Times New Roman" w:cs="Times New Roman"/>
                <w:color w:val="auto"/>
                <w:sz w:val="24"/>
                <w:szCs w:val="24"/>
              </w:rPr>
            </w:pPr>
          </w:p>
          <w:tbl>
            <w:tblPr>
              <w:tblW w:w="2002" w:type="dxa"/>
              <w:tblBorders>
                <w:top w:val="nil"/>
                <w:left w:val="nil"/>
                <w:bottom w:val="nil"/>
                <w:right w:val="nil"/>
              </w:tblBorders>
              <w:tblLook w:val="0000"/>
            </w:tblPr>
            <w:tblGrid>
              <w:gridCol w:w="2002"/>
            </w:tblGrid>
            <w:tr w:rsidR="00FA5D72" w:rsidRPr="00FA5D72" w:rsidTr="00B74705">
              <w:trPr>
                <w:trHeight w:val="605"/>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автомобильных дорог (до обочины) </w:t>
                  </w:r>
                </w:p>
              </w:tc>
            </w:tr>
          </w:tbl>
          <w:p w:rsidR="00B74705" w:rsidRPr="00FA5D72" w:rsidRDefault="00B74705" w:rsidP="00123DF8">
            <w:pPr>
              <w:rPr>
                <w:rFonts w:ascii="Times New Roman" w:hAnsi="Times New Roman" w:cs="Times New Roman"/>
                <w:sz w:val="24"/>
                <w:szCs w:val="24"/>
              </w:rPr>
            </w:pPr>
          </w:p>
        </w:tc>
        <w:tc>
          <w:tcPr>
            <w:tcW w:w="2184"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воздушных </w:t>
                  </w:r>
                  <w:r w:rsidRPr="00FA5D72">
                    <w:rPr>
                      <w:rFonts w:ascii="Times New Roman" w:hAnsi="Times New Roman" w:cs="Times New Roman"/>
                      <w:color w:val="auto"/>
                    </w:rPr>
                    <w:lastRenderedPageBreak/>
                    <w:t xml:space="preserve">линий электропередачи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860"/>
            </w:tblGrid>
            <w:tr w:rsidR="00FA5D72" w:rsidRPr="00FA5D72" w:rsidTr="00B74705">
              <w:trPr>
                <w:trHeight w:val="220"/>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0,6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5</w:t>
            </w:r>
          </w:p>
        </w:tc>
        <w:tc>
          <w:tcPr>
            <w:tcW w:w="2184" w:type="dxa"/>
            <w:vMerge w:val="restart"/>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не менее 1,5 высоты опоры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tblPr>
            <w:tblGrid>
              <w:gridCol w:w="1179"/>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0,6 до 1,2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8</w:t>
            </w:r>
          </w:p>
        </w:tc>
        <w:tc>
          <w:tcPr>
            <w:tcW w:w="2184" w:type="dxa"/>
            <w:vMerge/>
          </w:tcPr>
          <w:p w:rsidR="00B74705" w:rsidRPr="00FA5D72" w:rsidRDefault="00B74705" w:rsidP="00123DF8">
            <w:pPr>
              <w:rPr>
                <w:rFonts w:ascii="Times New Roman" w:hAnsi="Times New Roman" w:cs="Times New Roman"/>
                <w:sz w:val="24"/>
                <w:szCs w:val="24"/>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9</w:t>
      </w:r>
    </w:p>
    <w:tbl>
      <w:tblPr>
        <w:tblW w:w="5000" w:type="pct"/>
        <w:tblCellMar>
          <w:left w:w="70" w:type="dxa"/>
          <w:right w:w="70" w:type="dxa"/>
        </w:tblCellMar>
        <w:tblLook w:val="0000"/>
      </w:tblPr>
      <w:tblGrid>
        <w:gridCol w:w="3547"/>
        <w:gridCol w:w="729"/>
        <w:gridCol w:w="876"/>
        <w:gridCol w:w="876"/>
        <w:gridCol w:w="876"/>
        <w:gridCol w:w="781"/>
        <w:gridCol w:w="924"/>
        <w:gridCol w:w="923"/>
        <w:gridCol w:w="813"/>
      </w:tblGrid>
      <w:tr w:rsidR="00FA5D72" w:rsidRPr="00FA5D72"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1343"/>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r>
      <w:tr w:rsidR="00FA5D72" w:rsidRPr="00FA5D72" w:rsidTr="00123DF8">
        <w:trPr>
          <w:trHeight w:val="66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B74705" w:rsidRPr="00FA5D72" w:rsidTr="00123DF8">
        <w:trPr>
          <w:trHeight w:val="67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r>
    </w:tbl>
    <w:p w:rsidR="00B74705" w:rsidRPr="00FA5D72" w:rsidRDefault="00B74705" w:rsidP="00B74705">
      <w:pPr>
        <w:tabs>
          <w:tab w:val="left" w:pos="3420"/>
        </w:tabs>
        <w:ind w:firstLine="567"/>
        <w:rPr>
          <w:rFonts w:ascii="Times New Roman" w:hAnsi="Times New Roman" w:cs="Times New Roman"/>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0</w:t>
      </w:r>
    </w:p>
    <w:tbl>
      <w:tblPr>
        <w:tblW w:w="5000" w:type="pct"/>
        <w:tblCellMar>
          <w:left w:w="70" w:type="dxa"/>
          <w:right w:w="70" w:type="dxa"/>
        </w:tblCellMar>
        <w:tblLook w:val="0000"/>
      </w:tblPr>
      <w:tblGrid>
        <w:gridCol w:w="3705"/>
        <w:gridCol w:w="1324"/>
        <w:gridCol w:w="1912"/>
        <w:gridCol w:w="1912"/>
        <w:gridCol w:w="1492"/>
      </w:tblGrid>
      <w:tr w:rsidR="00FA5D72" w:rsidRPr="00FA5D72"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ind w:right="-25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трубопроводов при диаметре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500 - 1000</w:t>
            </w:r>
          </w:p>
        </w:tc>
      </w:tr>
      <w:tr w:rsidR="00FA5D72" w:rsidRPr="00FA5D72" w:rsidTr="00123DF8">
        <w:trPr>
          <w:trHeight w:val="360"/>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123DF8">
        <w:trPr>
          <w:trHeight w:val="436"/>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w:t>
            </w:r>
          </w:p>
        </w:tc>
      </w:tr>
    </w:tbl>
    <w:p w:rsidR="00B74705" w:rsidRPr="00FA5D72" w:rsidRDefault="00B74705" w:rsidP="00123DF8">
      <w:pPr>
        <w:pStyle w:val="a7"/>
        <w:ind w:firstLine="567"/>
        <w:rPr>
          <w:b w:val="0"/>
          <w:szCs w:val="24"/>
        </w:rPr>
      </w:pPr>
      <w:r w:rsidRPr="00FA5D72">
        <w:rPr>
          <w:b w:val="0"/>
          <w:szCs w:val="24"/>
          <w:u w:val="single"/>
        </w:rPr>
        <w:t>Примечания</w:t>
      </w:r>
      <w:r w:rsidRPr="00FA5D72">
        <w:rPr>
          <w:b w:val="0"/>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1.</w:t>
      </w:r>
      <w:r w:rsidR="00B74705" w:rsidRPr="00FA5D72">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FA5D72">
        <w:rPr>
          <w:rFonts w:ascii="Times New Roman" w:hAnsi="Times New Roman" w:cs="Times New Roman"/>
          <w:szCs w:val="24"/>
          <w:lang w:val="en-US"/>
        </w:rPr>
        <w:t>I</w:t>
      </w:r>
      <w:r w:rsidR="00B74705" w:rsidRPr="00FA5D72">
        <w:rPr>
          <w:rFonts w:ascii="Times New Roman" w:hAnsi="Times New Roman" w:cs="Times New Roman"/>
          <w:szCs w:val="24"/>
        </w:rPr>
        <w:t xml:space="preserve"> класса и в 1,5 раза для </w:t>
      </w:r>
      <w:r w:rsidR="00B74705" w:rsidRPr="00FA5D72">
        <w:rPr>
          <w:rFonts w:ascii="Times New Roman" w:hAnsi="Times New Roman" w:cs="Times New Roman"/>
          <w:szCs w:val="24"/>
          <w:lang w:val="en-US"/>
        </w:rPr>
        <w:t>II</w:t>
      </w:r>
      <w:r w:rsidR="00B74705" w:rsidRPr="00FA5D72">
        <w:rPr>
          <w:rFonts w:ascii="Times New Roman" w:hAnsi="Times New Roman" w:cs="Times New Roman"/>
          <w:szCs w:val="24"/>
        </w:rPr>
        <w:t xml:space="preserve"> класса;</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2.</w:t>
      </w:r>
      <w:r w:rsidR="00B74705" w:rsidRPr="00FA5D72">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FA5D72">
          <w:rPr>
            <w:rFonts w:ascii="Times New Roman" w:hAnsi="Times New Roman" w:cs="Times New Roman"/>
            <w:szCs w:val="24"/>
          </w:rPr>
          <w:t>1000 м</w:t>
        </w:r>
      </w:smartTag>
      <w:r w:rsidR="00B74705" w:rsidRPr="00FA5D72">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FA5D72">
          <w:rPr>
            <w:rFonts w:ascii="Times New Roman" w:hAnsi="Times New Roman" w:cs="Times New Roman"/>
            <w:szCs w:val="24"/>
          </w:rPr>
          <w:t>700 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3.</w:t>
      </w:r>
      <w:r w:rsidR="00B74705" w:rsidRPr="00FA5D72">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FA5D72">
          <w:rPr>
            <w:rFonts w:ascii="Times New Roman" w:hAnsi="Times New Roman" w:cs="Times New Roman"/>
            <w:szCs w:val="24"/>
          </w:rPr>
          <w:t>2 км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4.</w:t>
      </w:r>
      <w:r w:rsidR="00B74705" w:rsidRPr="00FA5D72">
        <w:rPr>
          <w:rFonts w:ascii="Times New Roman" w:hAnsi="Times New Roman" w:cs="Times New Roman"/>
          <w:szCs w:val="24"/>
        </w:rPr>
        <w:t>Запрещается прохождение газопровода через жилую застройку.</w:t>
      </w:r>
    </w:p>
    <w:p w:rsidR="00123DF8" w:rsidRPr="00FA5D72"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11.4.32. Рекомендуемые минимальные разрывы от компрессорных станций</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91</w:t>
      </w:r>
    </w:p>
    <w:tbl>
      <w:tblPr>
        <w:tblW w:w="5000" w:type="pct"/>
        <w:tblCellMar>
          <w:left w:w="70" w:type="dxa"/>
          <w:right w:w="70" w:type="dxa"/>
        </w:tblCellMar>
        <w:tblLook w:val="0000"/>
      </w:tblPr>
      <w:tblGrid>
        <w:gridCol w:w="3703"/>
        <w:gridCol w:w="616"/>
        <w:gridCol w:w="617"/>
        <w:gridCol w:w="617"/>
        <w:gridCol w:w="772"/>
        <w:gridCol w:w="772"/>
        <w:gridCol w:w="929"/>
        <w:gridCol w:w="1082"/>
        <w:gridCol w:w="1237"/>
      </w:tblGrid>
      <w:tr w:rsidR="00FA5D72" w:rsidRPr="00FA5D72"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станций для трубопроводов 1-го и 2-го классов </w:t>
            </w:r>
          </w:p>
          <w:p w:rsidR="00B74705" w:rsidRPr="00FA5D72" w:rsidRDefault="00B74705" w:rsidP="00123DF8">
            <w:pPr>
              <w:pStyle w:val="ConsPlusCell"/>
              <w:widowControl/>
              <w:jc w:val="center"/>
              <w:rPr>
                <w:rFonts w:ascii="Times New Roman" w:hAnsi="Times New Roman" w:cs="Times New Roman"/>
                <w:sz w:val="24"/>
                <w:szCs w:val="24"/>
              </w:rPr>
            </w:pPr>
            <w:r w:rsidRPr="00FA5D72">
              <w:rPr>
                <w:rFonts w:ascii="Times New Roman" w:hAnsi="Times New Roman" w:cs="Times New Roman"/>
                <w:sz w:val="24"/>
                <w:szCs w:val="24"/>
              </w:rPr>
              <w:t xml:space="preserve">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FA5D72" w:rsidRPr="00FA5D72" w:rsidTr="00123DF8">
        <w:trPr>
          <w:trHeight w:val="387"/>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r>
    </w:tbl>
    <w:p w:rsidR="00B74705" w:rsidRPr="00FA5D72" w:rsidRDefault="00B74705" w:rsidP="00B74705">
      <w:pPr>
        <w:pStyle w:val="a7"/>
        <w:ind w:firstLine="567"/>
        <w:rPr>
          <w:b w:val="0"/>
          <w:sz w:val="24"/>
          <w:szCs w:val="24"/>
        </w:rPr>
      </w:pPr>
      <w:r w:rsidRPr="00FA5D72">
        <w:rPr>
          <w:b w:val="0"/>
          <w:szCs w:val="24"/>
          <w:u w:val="single"/>
        </w:rPr>
        <w:t xml:space="preserve">Примечание: </w:t>
      </w:r>
      <w:r w:rsidRPr="00FA5D72">
        <w:rPr>
          <w:b w:val="0"/>
          <w:szCs w:val="24"/>
        </w:rPr>
        <w:t>Разрывы устанавливаются от здания компрессорного цеха</w:t>
      </w:r>
      <w:r w:rsidRPr="00FA5D72">
        <w:rPr>
          <w:b w:val="0"/>
          <w:sz w:val="24"/>
          <w:szCs w:val="24"/>
        </w:rPr>
        <w:t>.</w:t>
      </w:r>
    </w:p>
    <w:p w:rsidR="00B74705" w:rsidRPr="00FA5D72"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 xml:space="preserve">11.4.33. Рекомендуемые минимальные разрывы от газопроводов низкого давления </w:t>
      </w:r>
    </w:p>
    <w:p w:rsidR="00B74705" w:rsidRPr="00FA5D72" w:rsidRDefault="00B74705" w:rsidP="00B74705">
      <w:pPr>
        <w:pStyle w:val="a6"/>
        <w:spacing w:after="0"/>
        <w:ind w:left="720"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92</w:t>
      </w:r>
    </w:p>
    <w:tbl>
      <w:tblPr>
        <w:tblW w:w="5000" w:type="pct"/>
        <w:tblCellMar>
          <w:left w:w="70" w:type="dxa"/>
          <w:right w:w="70" w:type="dxa"/>
        </w:tblCellMar>
        <w:tblLook w:val="0000"/>
      </w:tblPr>
      <w:tblGrid>
        <w:gridCol w:w="7258"/>
        <w:gridCol w:w="3087"/>
      </w:tblGrid>
      <w:tr w:rsidR="00FA5D72" w:rsidRPr="00FA5D72"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газопроводов, </w:t>
            </w:r>
            <w:proofErr w:type="gramStart"/>
            <w:r w:rsidRPr="00FA5D72">
              <w:rPr>
                <w:rFonts w:ascii="Times New Roman" w:hAnsi="Times New Roman" w:cs="Times New Roman"/>
                <w:sz w:val="24"/>
                <w:szCs w:val="24"/>
              </w:rPr>
              <w:t>м</w:t>
            </w:r>
            <w:proofErr w:type="gramEnd"/>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123DF8">
        <w:trPr>
          <w:trHeight w:val="48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FA5D72">
              <w:rPr>
                <w:rFonts w:ascii="Times New Roman" w:hAnsi="Times New Roman" w:cs="Times New Roman"/>
                <w:sz w:val="24"/>
                <w:szCs w:val="24"/>
              </w:rPr>
              <w:t>артскважины</w:t>
            </w:r>
            <w:proofErr w:type="spellEnd"/>
            <w:r w:rsidRPr="00FA5D72">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w:t>
            </w:r>
          </w:p>
        </w:tc>
      </w:tr>
    </w:tbl>
    <w:p w:rsidR="00B74705" w:rsidRPr="00FA5D72" w:rsidRDefault="00B74705" w:rsidP="00B74705">
      <w:pPr>
        <w:pStyle w:val="a4"/>
        <w:spacing w:after="0"/>
        <w:ind w:firstLine="567"/>
        <w:rPr>
          <w:sz w:val="20"/>
        </w:rPr>
      </w:pPr>
      <w:r w:rsidRPr="00FA5D72">
        <w:rPr>
          <w:sz w:val="20"/>
          <w:u w:val="single"/>
        </w:rPr>
        <w:t xml:space="preserve">Примечание: </w:t>
      </w:r>
      <w:r w:rsidRPr="00FA5D72">
        <w:rPr>
          <w:sz w:val="20"/>
        </w:rPr>
        <w:t>* - При этом должны быть учтены требования организации 1, 2 и 3 поясов зон санитарной охраны источников водоснабжения.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11.5. Теплоснабжение.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11.5.2.</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При разработке схем теплоснабжения расчетные тепловые нагрузки определяются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11.5.3.</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11.5.4.</w:t>
      </w:r>
      <w:r w:rsidRPr="00FA5D72">
        <w:rPr>
          <w:rFonts w:ascii="Times New Roman" w:hAnsi="Times New Roman" w:cs="Times New Roman"/>
          <w:b/>
        </w:rPr>
        <w:t xml:space="preserve"> </w:t>
      </w:r>
      <w:r w:rsidRPr="00FA5D72">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FA5D72">
        <w:rPr>
          <w:rFonts w:ascii="Times New Roman" w:hAnsi="Times New Roman" w:cs="Times New Roman"/>
        </w:rPr>
        <w:t>93</w:t>
      </w:r>
      <w:r w:rsidRPr="00FA5D72">
        <w:rPr>
          <w:rFonts w:ascii="Times New Roman" w:hAnsi="Times New Roman" w:cs="Times New Roman"/>
        </w:rPr>
        <w:t>.</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123DF8" w:rsidRPr="00FA5D72">
        <w:rPr>
          <w:rFonts w:ascii="Times New Roman" w:hAnsi="Times New Roman" w:cs="Times New Roman"/>
        </w:rPr>
        <w:t>9</w:t>
      </w:r>
      <w:r w:rsidRPr="00FA5D72">
        <w:rPr>
          <w:rFonts w:ascii="Times New Roman" w:hAnsi="Times New Roman" w:cs="Times New Roman"/>
        </w:rPr>
        <w:t>3</w:t>
      </w:r>
    </w:p>
    <w:tbl>
      <w:tblPr>
        <w:tblStyle w:val="a8"/>
        <w:tblW w:w="5000" w:type="pct"/>
        <w:tblLook w:val="04A0"/>
      </w:tblPr>
      <w:tblGrid>
        <w:gridCol w:w="5210"/>
        <w:gridCol w:w="5211"/>
      </w:tblGrid>
      <w:tr w:rsidR="00FA5D72" w:rsidRPr="00FA5D72" w:rsidTr="00123DF8">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Укрупненный показатель расхода тепла на 1 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общей площади</w:t>
            </w:r>
          </w:p>
        </w:tc>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Удельный расход тепла на расчетный показатель</w:t>
            </w:r>
          </w:p>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ккал/час/м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(Вт/м)</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85,00 (98,00)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40,70 (47,30)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54,86 (63,79)</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14,00 (16,27)</w:t>
            </w:r>
          </w:p>
        </w:tc>
      </w:tr>
      <w:tr w:rsidR="00B74705"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194,60 (225,33)</w:t>
            </w: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Теплоснабжение жилой и общественной застройки на территориях и </w:t>
      </w:r>
      <w:r w:rsidR="00123DF8"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следует предусматривать: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централизованное</w:t>
      </w:r>
      <w:proofErr w:type="gramEnd"/>
      <w:r w:rsidRPr="00FA5D72">
        <w:rPr>
          <w:rFonts w:ascii="Times New Roman" w:hAnsi="Times New Roman" w:cs="Times New Roman"/>
          <w:color w:val="auto"/>
        </w:rPr>
        <w:t xml:space="preserve"> - от котельных, крупных и малых тепловых электростанций (ТЭЦ, ТЭС);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децентрализованное</w:t>
      </w:r>
      <w:proofErr w:type="gramEnd"/>
      <w:r w:rsidRPr="00FA5D72">
        <w:rPr>
          <w:rFonts w:ascii="Times New Roman" w:hAnsi="Times New Roman" w:cs="Times New Roman"/>
          <w:color w:val="auto"/>
        </w:rPr>
        <w:t xml:space="preserve"> - от автономных, </w:t>
      </w:r>
      <w:proofErr w:type="spellStart"/>
      <w:r w:rsidRPr="00FA5D72">
        <w:rPr>
          <w:rFonts w:ascii="Times New Roman" w:hAnsi="Times New Roman" w:cs="Times New Roman"/>
          <w:color w:val="auto"/>
        </w:rPr>
        <w:t>крышных</w:t>
      </w:r>
      <w:proofErr w:type="spellEnd"/>
      <w:r w:rsidRPr="00FA5D72">
        <w:rPr>
          <w:rFonts w:ascii="Times New Roman" w:hAnsi="Times New Roman" w:cs="Times New Roman"/>
          <w:color w:val="auto"/>
        </w:rPr>
        <w:t xml:space="preserve"> котельных, квартирных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11.5.6.</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11.5.7.</w:t>
      </w:r>
      <w:r w:rsidRPr="00FA5D72">
        <w:rPr>
          <w:rFonts w:ascii="Times New Roman" w:hAnsi="Times New Roman" w:cs="Times New Roman"/>
          <w:b/>
          <w:color w:val="auto"/>
        </w:rPr>
        <w:t xml:space="preserve"> </w:t>
      </w:r>
      <w:r w:rsidRPr="00FA5D72">
        <w:rPr>
          <w:rFonts w:ascii="Times New Roman" w:hAnsi="Times New Roman" w:cs="Times New Roman"/>
          <w:color w:val="auto"/>
        </w:rPr>
        <w:t>При отсутствии схемы теплоснабжения на территориях одно-, двухэтажной жилой застройки с плотностью населения 40 чел./</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11.5.8.</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Принятая к разработке в проекте схема теплоснабжения должна обеспечивать: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w:t>
      </w:r>
      <w:proofErr w:type="spellStart"/>
      <w:r w:rsidRPr="00FA5D72">
        <w:rPr>
          <w:rFonts w:ascii="Times New Roman" w:hAnsi="Times New Roman" w:cs="Times New Roman"/>
          <w:color w:val="auto"/>
        </w:rPr>
        <w:t>теплоэнергосбережения</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надежности согласно требованиям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требования экологической безопасности;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безопасность эксплуатации.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11.5.9.</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11.5.10.</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41-01-2003.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11.5.11.</w:t>
      </w:r>
      <w:r w:rsidRPr="00FA5D72">
        <w:rPr>
          <w:rFonts w:ascii="Times New Roman" w:hAnsi="Times New Roman" w:cs="Times New Roman"/>
          <w:b/>
        </w:rPr>
        <w:t xml:space="preserve"> </w:t>
      </w:r>
      <w:r w:rsidRPr="00FA5D72">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11.5.12.</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Размеры санитарно-защитных зон от источников теплоснабжения устанавливаются: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от тепловых электростанций (ТЭС) эквивалентной электрической мощностью 600 мВт и выше:</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- 1000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- 500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ТЭЦ и районных котельных тепловой мощностью 200 Гкал и выше: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- 500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- 300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золоотвалов</w:t>
      </w:r>
      <w:proofErr w:type="spellEnd"/>
      <w:r w:rsidRPr="00FA5D72">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FA5D72">
        <w:rPr>
          <w:rFonts w:ascii="Times New Roman" w:hAnsi="Times New Roman" w:cs="Times New Roman"/>
        </w:rPr>
        <w:t>золоотвала</w:t>
      </w:r>
      <w:proofErr w:type="spellEnd"/>
      <w:r w:rsidRPr="00FA5D72">
        <w:rPr>
          <w:rFonts w:ascii="Times New Roman" w:hAnsi="Times New Roman" w:cs="Times New Roman"/>
        </w:rPr>
        <w:t>.</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11.5.13.</w:t>
      </w:r>
      <w:r w:rsidRPr="00FA5D72">
        <w:rPr>
          <w:rFonts w:ascii="Times New Roman" w:hAnsi="Times New Roman" w:cs="Times New Roman"/>
          <w:b/>
        </w:rPr>
        <w:t xml:space="preserve"> </w:t>
      </w:r>
      <w:r w:rsidRPr="00FA5D72">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11.5.14.</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Отдельно стоящие котельные используются для обслуживания группы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и </w:t>
      </w:r>
      <w:proofErr w:type="spellStart"/>
      <w:r w:rsidRPr="00FA5D72">
        <w:rPr>
          <w:rFonts w:ascii="Times New Roman" w:hAnsi="Times New Roman" w:cs="Times New Roman"/>
          <w:color w:val="auto"/>
        </w:rPr>
        <w:t>крышные</w:t>
      </w:r>
      <w:proofErr w:type="spellEnd"/>
      <w:r w:rsidRPr="00FA5D72">
        <w:rPr>
          <w:rFonts w:ascii="Times New Roman" w:hAnsi="Times New Roman" w:cs="Times New Roman"/>
          <w:color w:val="auto"/>
        </w:rPr>
        <w:t xml:space="preserve"> котельные используются для обслуживания одного здания или сооружения.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11.5.15.</w:t>
      </w:r>
      <w:r w:rsidRPr="00FA5D72">
        <w:rPr>
          <w:rFonts w:ascii="Times New Roman" w:hAnsi="Times New Roman" w:cs="Times New Roman"/>
          <w:b/>
        </w:rPr>
        <w:t xml:space="preserve"> </w:t>
      </w:r>
      <w:proofErr w:type="spellStart"/>
      <w:r w:rsidRPr="00FA5D72">
        <w:rPr>
          <w:rFonts w:ascii="Times New Roman" w:hAnsi="Times New Roman" w:cs="Times New Roman"/>
        </w:rPr>
        <w:t>Крышные</w:t>
      </w:r>
      <w:proofErr w:type="spellEnd"/>
      <w:r w:rsidRPr="00FA5D72">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11.5.16. Не допускается размещение:</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ab/>
        <w:t>- котельных, встроенных в многоквартирные жилые здания;</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 </w:t>
      </w:r>
      <w:proofErr w:type="spellStart"/>
      <w:r w:rsidRPr="00FA5D72">
        <w:rPr>
          <w:rFonts w:ascii="Times New Roman" w:hAnsi="Times New Roman" w:cs="Times New Roman"/>
        </w:rPr>
        <w:t>крышных</w:t>
      </w:r>
      <w:proofErr w:type="spellEnd"/>
      <w:r w:rsidRPr="00FA5D72">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FA5D72">
        <w:rPr>
          <w:rFonts w:ascii="Times New Roman" w:hAnsi="Times New Roman" w:cs="Times New Roman"/>
        </w:rPr>
        <w:t>смежно</w:t>
      </w:r>
      <w:proofErr w:type="spellEnd"/>
      <w:r w:rsidRPr="00FA5D72">
        <w:rPr>
          <w:rFonts w:ascii="Times New Roman" w:hAnsi="Times New Roman" w:cs="Times New Roman"/>
        </w:rPr>
        <w:t xml:space="preserve"> с жилыми помещениями.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FA5D72" w:rsidRPr="00FA5D72" w:rsidTr="00123DF8">
        <w:trPr>
          <w:trHeight w:val="863"/>
        </w:trPr>
        <w:tc>
          <w:tcPr>
            <w:tcW w:w="2529" w:type="pct"/>
            <w:vMerge w:val="restart"/>
          </w:tcPr>
          <w:p w:rsidR="00B74705" w:rsidRPr="00FA5D72" w:rsidRDefault="00B74705" w:rsidP="00123DF8">
            <w:pPr>
              <w:pStyle w:val="Default"/>
              <w:rPr>
                <w:rFonts w:ascii="Times New Roman" w:hAnsi="Times New Roman" w:cs="Times New Roman"/>
                <w:color w:val="auto"/>
              </w:rPr>
            </w:pPr>
            <w:proofErr w:type="spellStart"/>
            <w:r w:rsidRPr="00FA5D72">
              <w:rPr>
                <w:rFonts w:ascii="Times New Roman" w:hAnsi="Times New Roman" w:cs="Times New Roman"/>
                <w:color w:val="auto"/>
              </w:rPr>
              <w:t>Теплопроизводительность</w:t>
            </w:r>
            <w:proofErr w:type="spellEnd"/>
            <w:r w:rsidRPr="00FA5D72">
              <w:rPr>
                <w:rFonts w:ascii="Times New Roman" w:hAnsi="Times New Roman" w:cs="Times New Roman"/>
                <w:color w:val="auto"/>
              </w:rPr>
              <w:t xml:space="preserve"> котельных, Гкал/</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(МВт) </w:t>
            </w:r>
          </w:p>
        </w:tc>
        <w:tc>
          <w:tcPr>
            <w:tcW w:w="2471" w:type="pct"/>
            <w:gridSpan w:val="2"/>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котельных, работающих </w:t>
            </w:r>
          </w:p>
        </w:tc>
      </w:tr>
      <w:tr w:rsidR="00FA5D72" w:rsidRPr="00FA5D72" w:rsidTr="00123DF8">
        <w:trPr>
          <w:trHeight w:val="489"/>
        </w:trPr>
        <w:tc>
          <w:tcPr>
            <w:tcW w:w="2529" w:type="pct"/>
            <w:vMerge/>
          </w:tcPr>
          <w:p w:rsidR="00B74705" w:rsidRPr="00FA5D72" w:rsidRDefault="00B74705" w:rsidP="00123DF8">
            <w:pPr>
              <w:pStyle w:val="Default"/>
              <w:rPr>
                <w:rFonts w:ascii="Times New Roman" w:hAnsi="Times New Roman" w:cs="Times New Roman"/>
                <w:color w:val="auto"/>
              </w:rPr>
            </w:pP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на твердом топливе</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 </w:t>
            </w:r>
            <w:proofErr w:type="spellStart"/>
            <w:r w:rsidRPr="00FA5D72">
              <w:rPr>
                <w:rFonts w:ascii="Times New Roman" w:hAnsi="Times New Roman" w:cs="Times New Roman"/>
                <w:color w:val="auto"/>
              </w:rPr>
              <w:t>газомазутном</w:t>
            </w:r>
            <w:proofErr w:type="spellEnd"/>
            <w:r w:rsidRPr="00FA5D72">
              <w:rPr>
                <w:rFonts w:ascii="Times New Roman" w:hAnsi="Times New Roman" w:cs="Times New Roman"/>
                <w:color w:val="auto"/>
              </w:rPr>
              <w:t xml:space="preserve"> топливе</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5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 до 10 (от 6 до 12)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 до 50 (от 12 до 58)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50 до 100 (от 58 до 116)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100 до 200 (от 116 до 233)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B74705"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200 до 400 (от 233 до 466)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4,3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r>
    </w:tbl>
    <w:p w:rsidR="00B74705" w:rsidRPr="00FA5D72" w:rsidRDefault="00B74705" w:rsidP="00B74705">
      <w:pPr>
        <w:pStyle w:val="Default"/>
        <w:ind w:firstLine="567"/>
        <w:rPr>
          <w:rFonts w:ascii="Times New Roman" w:hAnsi="Times New Roman" w:cs="Times New Roman"/>
          <w:color w:val="auto"/>
          <w:u w:val="single"/>
        </w:rPr>
      </w:pP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FA5D72">
        <w:rPr>
          <w:rFonts w:ascii="Times New Roman" w:hAnsi="Times New Roman" w:cs="Times New Roman"/>
          <w:sz w:val="20"/>
        </w:rPr>
        <w:t>водоразбором</w:t>
      </w:r>
      <w:proofErr w:type="spellEnd"/>
      <w:r w:rsidRPr="00FA5D72">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2. Размещение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и размеры площадок для них должны соответствовать требованиям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41-02-2003.</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11.5.19. Трассы и способы прокладки тепловых сетей следует предусматривать в соответствии с 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СП 42.13330.2011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ВСН 11-94.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11.5.20. Размещение тепловых сетей производится в соответствии с требованиями раздела 14.10.</w:t>
      </w:r>
    </w:p>
    <w:p w:rsidR="00601251" w:rsidRPr="00FA5D72" w:rsidRDefault="00601251" w:rsidP="00B74705">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11.6. Водоснабжение</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2.04.01-85*, СП 31.13330.2012,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2.1.4.1074-01,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2.1.4.1175-02.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11.6.10. </w:t>
      </w:r>
      <w:proofErr w:type="gramStart"/>
      <w:r w:rsidRPr="00FA5D72">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A5D72">
        <w:rPr>
          <w:rFonts w:ascii="Times New Roman" w:hAnsi="Times New Roman" w:cs="Times New Roman"/>
          <w:color w:val="auto"/>
        </w:rPr>
        <w:t>подрусловые</w:t>
      </w:r>
      <w:proofErr w:type="spellEnd"/>
      <w:r w:rsidRPr="00FA5D72">
        <w:rPr>
          <w:rFonts w:ascii="Times New Roman" w:hAnsi="Times New Roman" w:cs="Times New Roman"/>
          <w:color w:val="auto"/>
        </w:rPr>
        <w:t xml:space="preserve"> и другие воды).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11.6.12. Выбор схем и систем водоснабжения следует осуществлять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Системы водоснабжения могут быть централизованными, нецентрализованными, локальными, оборотными.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на предприятиях;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тушение пожаров;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хозяйственно-питьевое водоснабжение в случае отключения водозаборных сооружений;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11.6.13. В сельских поселениях следует: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3 м, камер переключения и запорной арматуры - не более 10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11.6.22. Размеры земельных участков для станций водоочистки в зависимости от их производительности,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следует принимать по проекту, но не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0,8 – 1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0,8 до 12 - 2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 до 32 - 3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32 до 80 - 4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80 до 125 - 6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125 до 250 - 12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250 до 400 - 18 га;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свыше 400 до 800 - 24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11.6.23. Водопроводные сооружения должны иметь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11.6.24. </w:t>
      </w:r>
      <w:proofErr w:type="gramStart"/>
      <w:r w:rsidRPr="00FA5D72">
        <w:rPr>
          <w:rFonts w:ascii="Times New Roman" w:hAnsi="Times New Roman" w:cs="Times New Roman"/>
          <w:color w:val="auto"/>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они должны: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забор из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расчетного расхода воды и подачу его потребителю;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w:t>
      </w:r>
      <w:proofErr w:type="spellStart"/>
      <w:r w:rsidRPr="00FA5D72">
        <w:rPr>
          <w:rFonts w:ascii="Times New Roman" w:hAnsi="Times New Roman" w:cs="Times New Roman"/>
          <w:color w:val="auto"/>
        </w:rPr>
        <w:t>шугольда</w:t>
      </w:r>
      <w:proofErr w:type="spellEnd"/>
      <w:r w:rsidRPr="00FA5D72">
        <w:rPr>
          <w:rFonts w:ascii="Times New Roman" w:hAnsi="Times New Roman" w:cs="Times New Roman"/>
          <w:color w:val="auto"/>
        </w:rPr>
        <w:t xml:space="preserve">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водоемах </w:t>
      </w:r>
      <w:proofErr w:type="spellStart"/>
      <w:r w:rsidRPr="00FA5D72">
        <w:rPr>
          <w:rFonts w:ascii="Times New Roman" w:hAnsi="Times New Roman" w:cs="Times New Roman"/>
          <w:color w:val="auto"/>
        </w:rPr>
        <w:t>рыбохозяйственного</w:t>
      </w:r>
      <w:proofErr w:type="spellEnd"/>
      <w:r w:rsidRPr="00FA5D72">
        <w:rPr>
          <w:rFonts w:ascii="Times New Roman" w:hAnsi="Times New Roman" w:cs="Times New Roman"/>
          <w:color w:val="auto"/>
        </w:rPr>
        <w:t xml:space="preserve"> значения удовлетворять требованиям органов охраны рыбных запасов.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A5D72">
        <w:rPr>
          <w:rFonts w:ascii="Times New Roman" w:hAnsi="Times New Roman" w:cs="Times New Roman"/>
        </w:rPr>
        <w:t>шугозасоров</w:t>
      </w:r>
      <w:proofErr w:type="spellEnd"/>
      <w:r w:rsidRPr="00FA5D72">
        <w:rPr>
          <w:rFonts w:ascii="Times New Roman" w:hAnsi="Times New Roman" w:cs="Times New Roman"/>
        </w:rPr>
        <w:t xml:space="preserve"> и заторов.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прибойных зон при </w:t>
      </w:r>
      <w:proofErr w:type="spellStart"/>
      <w:r w:rsidRPr="00FA5D72">
        <w:rPr>
          <w:rFonts w:ascii="Times New Roman" w:hAnsi="Times New Roman" w:cs="Times New Roman"/>
          <w:color w:val="auto"/>
        </w:rPr>
        <w:t>наинизших</w:t>
      </w:r>
      <w:proofErr w:type="spellEnd"/>
      <w:r w:rsidRPr="00FA5D72">
        <w:rPr>
          <w:rFonts w:ascii="Times New Roman" w:hAnsi="Times New Roman" w:cs="Times New Roman"/>
          <w:color w:val="auto"/>
        </w:rPr>
        <w:t xml:space="preserve"> уровнях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укрытых от волнения;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сосредоточенных течений, выходящих из прибойных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11.6.35. </w:t>
      </w:r>
      <w:proofErr w:type="gramStart"/>
      <w:r w:rsidRPr="00FA5D72">
        <w:rPr>
          <w:rFonts w:ascii="Times New Roman" w:hAnsi="Times New Roman" w:cs="Times New Roman"/>
          <w:color w:val="auto"/>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11.6.39. Минимальный свободный напор </w:t>
      </w:r>
      <w:proofErr w:type="gramStart"/>
      <w:r w:rsidRPr="00FA5D72">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FA5D72">
        <w:rPr>
          <w:rFonts w:ascii="Times New Roman" w:hAnsi="Times New Roman" w:cs="Times New Roman"/>
        </w:rPr>
        <w:t xml:space="preserve"> земли должен быть не менее 10 м водяного столба.</w:t>
      </w:r>
    </w:p>
    <w:p w:rsidR="00601251" w:rsidRPr="00FA5D72" w:rsidRDefault="00601251" w:rsidP="00601251">
      <w:pPr>
        <w:pStyle w:val="a4"/>
        <w:ind w:firstLine="567"/>
      </w:pPr>
      <w:r w:rsidRPr="00FA5D72">
        <w:t>11.6.40. Место расположения водозаборных сооружений нецентрализованного водоснабжения:</w:t>
      </w:r>
    </w:p>
    <w:p w:rsidR="00601251" w:rsidRPr="00FA5D72" w:rsidRDefault="00601251" w:rsidP="00601251">
      <w:pPr>
        <w:pStyle w:val="a4"/>
        <w:ind w:firstLine="567"/>
        <w:jc w:val="right"/>
      </w:pPr>
      <w:r w:rsidRPr="00FA5D72">
        <w:t>Таблица 95</w:t>
      </w:r>
    </w:p>
    <w:tbl>
      <w:tblPr>
        <w:tblW w:w="0" w:type="auto"/>
        <w:tblInd w:w="-5" w:type="dxa"/>
        <w:tblLayout w:type="fixed"/>
        <w:tblLook w:val="0000"/>
      </w:tblPr>
      <w:tblGrid>
        <w:gridCol w:w="5925"/>
        <w:gridCol w:w="1418"/>
        <w:gridCol w:w="2912"/>
      </w:tblGrid>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Расстояние до водозаборных сооружений (не менее)</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30</w:t>
            </w:r>
          </w:p>
        </w:tc>
      </w:tr>
    </w:tbl>
    <w:p w:rsidR="00601251" w:rsidRPr="00FA5D72" w:rsidRDefault="00601251" w:rsidP="00601251">
      <w:pPr>
        <w:pStyle w:val="a7"/>
        <w:ind w:firstLine="708"/>
        <w:rPr>
          <w:b w:val="0"/>
          <w:szCs w:val="24"/>
        </w:rPr>
      </w:pPr>
      <w:r w:rsidRPr="00FA5D72">
        <w:rPr>
          <w:b w:val="0"/>
          <w:szCs w:val="24"/>
        </w:rPr>
        <w:t>Примечания:</w:t>
      </w:r>
    </w:p>
    <w:p w:rsidR="00601251" w:rsidRPr="00FA5D72" w:rsidRDefault="00601251" w:rsidP="00601251">
      <w:pPr>
        <w:pStyle w:val="a4"/>
        <w:ind w:firstLine="708"/>
        <w:rPr>
          <w:sz w:val="20"/>
        </w:rPr>
      </w:pPr>
      <w:r w:rsidRPr="00FA5D72">
        <w:rPr>
          <w:sz w:val="20"/>
        </w:rPr>
        <w:t>1.  водозаборные сооружения следует размещать выше по потоку поверхностных и грунтовых вод;</w:t>
      </w:r>
    </w:p>
    <w:p w:rsidR="00601251" w:rsidRPr="00FA5D72" w:rsidRDefault="00601251" w:rsidP="00601251">
      <w:pPr>
        <w:pStyle w:val="a4"/>
        <w:ind w:firstLine="708"/>
        <w:rPr>
          <w:sz w:val="20"/>
        </w:rPr>
      </w:pPr>
      <w:r w:rsidRPr="00FA5D72">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FA5D72" w:rsidRDefault="00601251" w:rsidP="00601251">
      <w:pPr>
        <w:pStyle w:val="a4"/>
        <w:ind w:firstLine="708"/>
        <w:rPr>
          <w:sz w:val="20"/>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11.7.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2.04.03-85*.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 Проекты канализации </w:t>
      </w:r>
      <w:r w:rsidR="00E0620A" w:rsidRPr="00FA5D72">
        <w:rPr>
          <w:rFonts w:ascii="Times New Roman" w:hAnsi="Times New Roman" w:cs="Times New Roman"/>
          <w:color w:val="auto"/>
        </w:rPr>
        <w:t>сельских</w:t>
      </w:r>
      <w:r w:rsidRPr="00FA5D72">
        <w:rPr>
          <w:rFonts w:ascii="Times New Roman" w:hAnsi="Times New Roman" w:cs="Times New Roman"/>
          <w:color w:val="auto"/>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11.7.4. Удельное среднесуточное водоотведение бытовых сточных вод следует принимать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удельному среднесуточному водопотреблению без учета расхода воды на полив территорий и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11.7.6. Удельное водоотведение в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районах следует принимать в объеме 25 л/</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на одного жителя.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11.7.8</w:t>
      </w:r>
      <w:r w:rsidR="00E0620A" w:rsidRPr="00FA5D72">
        <w:rPr>
          <w:rFonts w:ascii="Times New Roman" w:hAnsi="Times New Roman" w:cs="Times New Roman"/>
          <w:color w:val="auto"/>
        </w:rPr>
        <w:t>. Размещение систем канализации</w:t>
      </w:r>
      <w:r w:rsidRPr="00FA5D72">
        <w:rPr>
          <w:rFonts w:ascii="Times New Roman" w:hAnsi="Times New Roman" w:cs="Times New Roman"/>
          <w:color w:val="auto"/>
        </w:rPr>
        <w:t xml:space="preserve">, их резервных территорий, а также размещение очистных сооружений следует производить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2.04.03-85 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11.7.9.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населенных пунктов следует предусматривать по следующим системам: раздельной - полной или неполной,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а также комбинированной.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11.7.13. Централизованные схемы канализации следует проектировать </w:t>
      </w:r>
      <w:proofErr w:type="gramStart"/>
      <w:r w:rsidRPr="00FA5D72">
        <w:rPr>
          <w:rFonts w:ascii="Times New Roman" w:hAnsi="Times New Roman" w:cs="Times New Roman"/>
          <w:color w:val="auto"/>
        </w:rPr>
        <w:t>объединенными</w:t>
      </w:r>
      <w:proofErr w:type="gramEnd"/>
      <w:r w:rsidRPr="00FA5D72">
        <w:rPr>
          <w:rFonts w:ascii="Times New Roman" w:hAnsi="Times New Roman" w:cs="Times New Roman"/>
          <w:color w:val="auto"/>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11.7.15. Децентрализованные схемы канализации допускается предусматривать: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на расстоянии не менее 500 м;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необходимости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групп или отдельных зданий</w:t>
      </w:r>
      <w:proofErr w:type="gramStart"/>
      <w:r w:rsidRPr="00FA5D72">
        <w:rPr>
          <w:rFonts w:ascii="Times New Roman" w:hAnsi="Times New Roman" w:cs="Times New Roman"/>
          <w:color w:val="auto"/>
        </w:rPr>
        <w:t>;.</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11.7.16.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промышленных предприятий следует предусматривать, как правило, по 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- 0,008 -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- 0,005 -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Уклон присоединения от дождеприемников следует принимать 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пересечении оврагов допускается предусматривать дюкеры в одну линию.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11.7.21. Прием сточных вод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районов следует осуществлять через сливные станции.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11.7.22. Для отдельно стоящих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при расходе сточных вод до 1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допускается применение </w:t>
      </w:r>
      <w:proofErr w:type="spellStart"/>
      <w:r w:rsidRPr="00FA5D72">
        <w:rPr>
          <w:rFonts w:ascii="Times New Roman" w:hAnsi="Times New Roman" w:cs="Times New Roman"/>
          <w:color w:val="auto"/>
        </w:rPr>
        <w:t>гидроизолированных</w:t>
      </w:r>
      <w:proofErr w:type="spellEnd"/>
      <w:r w:rsidRPr="00FA5D72">
        <w:rPr>
          <w:rFonts w:ascii="Times New Roman" w:hAnsi="Times New Roman" w:cs="Times New Roman"/>
          <w:color w:val="auto"/>
        </w:rPr>
        <w:t xml:space="preserve"> снаружи и изнутри выгребов с вывозом стоков на очистные сооружения.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3 м, камер переключения и запорной арматуры - не более 10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11.7.26. Площадку очистных сооружений сточных вод следует располагать </w:t>
      </w:r>
      <w:proofErr w:type="gramStart"/>
      <w:r w:rsidRPr="00FA5D72">
        <w:rPr>
          <w:rFonts w:ascii="Times New Roman" w:hAnsi="Times New Roman" w:cs="Times New Roman"/>
          <w:color w:val="auto"/>
        </w:rPr>
        <w:t>с подветренной стороны для ветров преобладающего в теплый период года направления по отношению к жилой</w:t>
      </w:r>
      <w:proofErr w:type="gramEnd"/>
      <w:r w:rsidRPr="00FA5D72">
        <w:rPr>
          <w:rFonts w:ascii="Times New Roman" w:hAnsi="Times New Roman" w:cs="Times New Roman"/>
          <w:color w:val="auto"/>
        </w:rPr>
        <w:t xml:space="preserve"> застройке и населенного пункта ниже по течению водотока.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w:t>
      </w:r>
      <w:proofErr w:type="gramStart"/>
      <w:r w:rsidRPr="00FA5D72">
        <w:rPr>
          <w:rFonts w:ascii="Times New Roman" w:hAnsi="Times New Roman" w:cs="Times New Roman"/>
          <w:color w:val="auto"/>
        </w:rPr>
        <w:t>более указанных</w:t>
      </w:r>
      <w:proofErr w:type="gramEnd"/>
      <w:r w:rsidRPr="00FA5D72">
        <w:rPr>
          <w:rFonts w:ascii="Times New Roman" w:hAnsi="Times New Roman" w:cs="Times New Roman"/>
          <w:color w:val="auto"/>
        </w:rPr>
        <w:t xml:space="preserve"> в таблице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p w:rsidR="00601251" w:rsidRPr="00FA5D72" w:rsidRDefault="00601251" w:rsidP="00E0620A">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FA5D72" w:rsidRPr="00FA5D72" w:rsidTr="00601251">
        <w:trPr>
          <w:trHeight w:val="1000"/>
        </w:trPr>
        <w:tc>
          <w:tcPr>
            <w:tcW w:w="1528"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Производительность очистных сооружений канализации,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c>
          <w:tcPr>
            <w:tcW w:w="3472"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r>
      <w:tr w:rsidR="00FA5D72" w:rsidRPr="00FA5D72" w:rsidTr="00601251">
        <w:trPr>
          <w:trHeight w:val="758"/>
        </w:trPr>
        <w:tc>
          <w:tcPr>
            <w:tcW w:w="1528" w:type="pct"/>
            <w:vMerge/>
            <w:tcBorders>
              <w:bottom w:val="single" w:sz="4" w:space="0" w:color="auto"/>
            </w:tcBorders>
          </w:tcPr>
          <w:p w:rsidR="00601251" w:rsidRPr="00FA5D72" w:rsidRDefault="00601251" w:rsidP="00601251">
            <w:pPr>
              <w:pStyle w:val="Default"/>
              <w:rPr>
                <w:rFonts w:ascii="Times New Roman" w:hAnsi="Times New Roman" w:cs="Times New Roman"/>
                <w:color w:val="auto"/>
              </w:rPr>
            </w:pPr>
          </w:p>
        </w:tc>
        <w:tc>
          <w:tcPr>
            <w:tcW w:w="939"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очистных сооружений</w:t>
            </w:r>
          </w:p>
        </w:tc>
        <w:tc>
          <w:tcPr>
            <w:tcW w:w="865"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иловых площадок </w:t>
            </w:r>
          </w:p>
        </w:tc>
        <w:tc>
          <w:tcPr>
            <w:tcW w:w="1668"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биологических прудов глубокой очистки сточных вод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bl>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FA5D72">
        <w:rPr>
          <w:rFonts w:ascii="Times New Roman" w:hAnsi="Times New Roman" w:cs="Times New Roman"/>
        </w:rPr>
        <w:t>.</w:t>
      </w:r>
    </w:p>
    <w:p w:rsidR="00E0620A" w:rsidRPr="00FA5D72" w:rsidRDefault="00E0620A"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2.2.1/2.1.1.1200-03 (с внесенными изменениями) по таблице </w:t>
      </w:r>
      <w:r w:rsidR="00E0620A" w:rsidRPr="00FA5D72">
        <w:rPr>
          <w:rFonts w:ascii="Times New Roman" w:hAnsi="Times New Roman" w:cs="Times New Roman"/>
        </w:rPr>
        <w:t>9</w:t>
      </w:r>
      <w:r w:rsidRPr="00FA5D72">
        <w:rPr>
          <w:rFonts w:ascii="Times New Roman" w:hAnsi="Times New Roman" w:cs="Times New Roman"/>
        </w:rPr>
        <w:t>7.</w:t>
      </w:r>
    </w:p>
    <w:p w:rsidR="00601251" w:rsidRPr="00FA5D72" w:rsidRDefault="00601251" w:rsidP="00E0620A">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FA5D72" w:rsidRPr="00FA5D72" w:rsidTr="00601251">
        <w:trPr>
          <w:trHeight w:val="489"/>
        </w:trPr>
        <w:tc>
          <w:tcPr>
            <w:tcW w:w="1199"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очистки сточных вод </w:t>
            </w:r>
          </w:p>
        </w:tc>
        <w:tc>
          <w:tcPr>
            <w:tcW w:w="3801" w:type="pct"/>
            <w:gridSpan w:val="4"/>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Расстояние (м) при расчетной производительности очистных сооружений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r>
      <w:tr w:rsidR="00FA5D72" w:rsidRPr="00FA5D72" w:rsidTr="00601251">
        <w:trPr>
          <w:trHeight w:val="489"/>
        </w:trPr>
        <w:tc>
          <w:tcPr>
            <w:tcW w:w="1199" w:type="pct"/>
            <w:vMerge/>
          </w:tcPr>
          <w:p w:rsidR="00601251" w:rsidRPr="00FA5D72" w:rsidRDefault="00601251" w:rsidP="00601251">
            <w:pPr>
              <w:pStyle w:val="Default"/>
              <w:tabs>
                <w:tab w:val="left" w:pos="1140"/>
              </w:tabs>
              <w:rPr>
                <w:rFonts w:ascii="Times New Roman" w:hAnsi="Times New Roman" w:cs="Times New Roman"/>
                <w:color w:val="auto"/>
              </w:rPr>
            </w:pP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0,2 </w:t>
            </w:r>
            <w:r w:rsidRPr="00FA5D72">
              <w:rPr>
                <w:rFonts w:ascii="Times New Roman" w:hAnsi="Times New Roman" w:cs="Times New Roman"/>
                <w:color w:val="auto"/>
              </w:rPr>
              <w:tab/>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0,2 до 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 до 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50,0 до 280 </w:t>
            </w:r>
          </w:p>
        </w:tc>
      </w:tr>
      <w:tr w:rsidR="00FA5D72" w:rsidRPr="00FA5D72" w:rsidTr="00601251">
        <w:trPr>
          <w:trHeight w:val="102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Насосные станции и аварийно-регулирующие резервуары, </w:t>
            </w:r>
            <w:r w:rsidRPr="00FA5D72">
              <w:rPr>
                <w:rFonts w:ascii="Times New Roman" w:hAnsi="Times New Roman" w:cs="Times New Roman"/>
                <w:color w:val="auto"/>
              </w:rPr>
              <w:lastRenderedPageBreak/>
              <w:t xml:space="preserve">локальные очистные сооружения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15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rPr>
          <w:trHeight w:val="156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для механической и биологической очистки с иловыми площадками для </w:t>
            </w:r>
            <w:proofErr w:type="spellStart"/>
            <w:r w:rsidRPr="00FA5D72">
              <w:rPr>
                <w:rFonts w:ascii="Times New Roman" w:hAnsi="Times New Roman" w:cs="Times New Roman"/>
                <w:color w:val="auto"/>
              </w:rPr>
              <w:t>сброженных</w:t>
            </w:r>
            <w:proofErr w:type="spellEnd"/>
            <w:r w:rsidRPr="00FA5D72">
              <w:rPr>
                <w:rFonts w:ascii="Times New Roman" w:hAnsi="Times New Roman" w:cs="Times New Roman"/>
                <w:color w:val="auto"/>
              </w:rPr>
              <w:t xml:space="preserve"> осадков, а также иловые площадки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1562"/>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r>
      <w:tr w:rsidR="00FA5D72" w:rsidRPr="00FA5D72" w:rsidTr="00601251">
        <w:trPr>
          <w:trHeight w:val="220"/>
        </w:trPr>
        <w:tc>
          <w:tcPr>
            <w:tcW w:w="5000" w:type="pct"/>
            <w:gridSpan w:val="5"/>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фильтрации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орошения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Биологические пруды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 xml:space="preserve">Примечания: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FA5D72">
        <w:rPr>
          <w:rFonts w:ascii="Times New Roman" w:hAnsi="Times New Roman" w:cs="Times New Roman"/>
          <w:sz w:val="20"/>
        </w:rPr>
        <w:t>.м</w:t>
      </w:r>
      <w:proofErr w:type="gramEnd"/>
      <w:r w:rsidRPr="00FA5D72">
        <w:rPr>
          <w:rFonts w:ascii="Times New Roman" w:hAnsi="Times New Roman" w:cs="Times New Roman"/>
          <w:sz w:val="20"/>
        </w:rPr>
        <w:t>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размер зоны следует сокращать на 30%</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FA5D72" w:rsidRDefault="00601251"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11.7.30. </w:t>
      </w:r>
      <w:proofErr w:type="gramStart"/>
      <w:r w:rsidRPr="00FA5D72">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11.7.31. Кроме того, устанавливаются санитарно-защитные зоны:</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сливных станций – 300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шламонакопителей</w:t>
      </w:r>
      <w:proofErr w:type="spellEnd"/>
      <w:r w:rsidRPr="00FA5D72">
        <w:rPr>
          <w:rFonts w:ascii="Times New Roman" w:hAnsi="Times New Roman" w:cs="Times New Roman"/>
        </w:rPr>
        <w:t xml:space="preserve"> – в зависимости от состава и свой</w:t>
      </w:r>
      <w:proofErr w:type="gramStart"/>
      <w:r w:rsidRPr="00FA5D72">
        <w:rPr>
          <w:rFonts w:ascii="Times New Roman" w:hAnsi="Times New Roman" w:cs="Times New Roman"/>
        </w:rPr>
        <w:t>ств шл</w:t>
      </w:r>
      <w:proofErr w:type="gramEnd"/>
      <w:r w:rsidRPr="00FA5D72">
        <w:rPr>
          <w:rFonts w:ascii="Times New Roman" w:hAnsi="Times New Roman" w:cs="Times New Roman"/>
        </w:rPr>
        <w:t>ама по согласованию с органами санитарно-эпидемиологического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снеготаялок и </w:t>
      </w:r>
      <w:proofErr w:type="spellStart"/>
      <w:r w:rsidRPr="00FA5D72">
        <w:rPr>
          <w:rFonts w:ascii="Times New Roman" w:hAnsi="Times New Roman" w:cs="Times New Roman"/>
        </w:rPr>
        <w:t>снегосплавных</w:t>
      </w:r>
      <w:proofErr w:type="spellEnd"/>
      <w:r w:rsidRPr="00FA5D72">
        <w:rPr>
          <w:rFonts w:ascii="Times New Roman" w:hAnsi="Times New Roman" w:cs="Times New Roman"/>
        </w:rPr>
        <w:t xml:space="preserve"> пунктов до жилой территории не менее 100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A5D72">
        <w:rPr>
          <w:rFonts w:ascii="Times New Roman" w:hAnsi="Times New Roman" w:cs="Times New Roman"/>
        </w:rPr>
        <w:t>неутилизируемых</w:t>
      </w:r>
      <w:proofErr w:type="spellEnd"/>
      <w:r w:rsidRPr="00FA5D72">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с</w:t>
      </w:r>
      <w:proofErr w:type="gramEnd"/>
      <w:r w:rsidRPr="00FA5D72">
        <w:rPr>
          <w:rFonts w:ascii="Times New Roman" w:hAnsi="Times New Roman" w:cs="Times New Roman"/>
        </w:rPr>
        <w:t>реднесут</w:t>
      </w:r>
      <w:proofErr w:type="spellEnd"/>
      <w:r w:rsidRPr="00FA5D72">
        <w:rPr>
          <w:rFonts w:ascii="Times New Roman" w:hAnsi="Times New Roman" w:cs="Times New Roman"/>
        </w:rPr>
        <w:t>.) за год)</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8</w:t>
      </w:r>
    </w:p>
    <w:tbl>
      <w:tblPr>
        <w:tblStyle w:val="a8"/>
        <w:tblW w:w="0" w:type="auto"/>
        <w:tblLook w:val="04A0"/>
      </w:tblPr>
      <w:tblGrid>
        <w:gridCol w:w="6815"/>
        <w:gridCol w:w="3606"/>
      </w:tblGrid>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Наименование услуг</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Показатель</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Теплоснабжение (отопление)                    Гкал/месс на 1 м</w:t>
            </w:r>
            <w:proofErr w:type="gramStart"/>
            <w:r w:rsidRPr="00FA5D72">
              <w:rPr>
                <w:rFonts w:ascii="Times New Roman" w:hAnsi="Times New Roman" w:cs="Times New Roman"/>
                <w:sz w:val="24"/>
                <w:szCs w:val="24"/>
              </w:rPr>
              <w:t>2</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общ</w:t>
            </w:r>
            <w:proofErr w:type="gramStart"/>
            <w:r w:rsidRPr="00FA5D72">
              <w:rPr>
                <w:rFonts w:ascii="Times New Roman" w:hAnsi="Times New Roman" w:cs="Times New Roman"/>
                <w:sz w:val="24"/>
                <w:szCs w:val="24"/>
              </w:rPr>
              <w:t>.</w:t>
            </w:r>
            <w:proofErr w:type="gramEnd"/>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w:t>
            </w:r>
            <w:proofErr w:type="gramEnd"/>
            <w:r w:rsidRPr="00FA5D72">
              <w:rPr>
                <w:rFonts w:ascii="Times New Roman" w:hAnsi="Times New Roman" w:cs="Times New Roman"/>
                <w:sz w:val="24"/>
                <w:szCs w:val="24"/>
              </w:rPr>
              <w:t>л. жилья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0,03</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Холодное водоснабжение                                           л/</w:t>
            </w:r>
            <w:proofErr w:type="spellStart"/>
            <w:r w:rsidRPr="00FA5D72">
              <w:rPr>
                <w:rFonts w:ascii="Times New Roman" w:hAnsi="Times New Roman" w:cs="Times New Roman"/>
                <w:sz w:val="24"/>
                <w:szCs w:val="24"/>
              </w:rPr>
              <w:t>сут</w:t>
            </w:r>
            <w:proofErr w:type="spellEnd"/>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на</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 человека</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150</w:t>
            </w:r>
          </w:p>
        </w:tc>
      </w:tr>
      <w:tr w:rsidR="00601251"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Водоотведение                                                             % </w:t>
            </w:r>
            <w:proofErr w:type="gramStart"/>
            <w:r w:rsidRPr="00FA5D72">
              <w:rPr>
                <w:rFonts w:ascii="Times New Roman" w:hAnsi="Times New Roman" w:cs="Times New Roman"/>
                <w:sz w:val="24"/>
                <w:szCs w:val="24"/>
              </w:rPr>
              <w:t>от</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потребления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100</w:t>
            </w:r>
          </w:p>
        </w:tc>
      </w:tr>
    </w:tbl>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11.8. Дождевая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11.8.5. </w:t>
      </w:r>
      <w:proofErr w:type="gramStart"/>
      <w:r w:rsidRPr="00FA5D72">
        <w:rPr>
          <w:rFonts w:ascii="Times New Roman" w:hAnsi="Times New Roman" w:cs="Times New Roman"/>
          <w:color w:val="auto"/>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Смесь поверхностных вод с бытовыми и производственными сточными водами при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системе канализации следует очищать по полной схеме очистки, принятой для городских сточных вод.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FA5D72">
        <w:rPr>
          <w:rFonts w:ascii="Times New Roman" w:hAnsi="Times New Roman" w:cs="Times New Roman"/>
          <w:color w:val="auto"/>
        </w:rPr>
        <w:t>от</w:t>
      </w:r>
      <w:proofErr w:type="gramEnd"/>
      <w:r w:rsidRPr="00FA5D72">
        <w:rPr>
          <w:rFonts w:ascii="Times New Roman" w:hAnsi="Times New Roman" w:cs="Times New Roman"/>
          <w:color w:val="auto"/>
        </w:rPr>
        <w:t xml:space="preserve"> селитебной.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11.9. Санитарная очистка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 Объектами санитарной очистки являются придомовые территории, уличные и </w:t>
      </w:r>
      <w:proofErr w:type="spellStart"/>
      <w:r w:rsidRPr="00FA5D72">
        <w:rPr>
          <w:rFonts w:ascii="Times New Roman" w:hAnsi="Times New Roman" w:cs="Times New Roman"/>
          <w:color w:val="auto"/>
        </w:rPr>
        <w:t>микрорайонные</w:t>
      </w:r>
      <w:proofErr w:type="spellEnd"/>
      <w:r w:rsidRPr="00FA5D72">
        <w:rPr>
          <w:rFonts w:ascii="Times New Roman" w:hAnsi="Times New Roman" w:cs="Times New Roman"/>
          <w:color w:val="auto"/>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w:t>
      </w:r>
      <w:proofErr w:type="gramStart"/>
      <w:r w:rsidRPr="00FA5D72">
        <w:rPr>
          <w:rFonts w:ascii="Times New Roman" w:hAnsi="Times New Roman" w:cs="Times New Roman"/>
          <w:color w:val="auto"/>
        </w:rPr>
        <w:t>регулярному</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мусороудалению</w:t>
      </w:r>
      <w:proofErr w:type="spellEnd"/>
      <w:r w:rsidRPr="00FA5D72">
        <w:rPr>
          <w:rFonts w:ascii="Times New Roman" w:hAnsi="Times New Roman" w:cs="Times New Roman"/>
          <w:color w:val="auto"/>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11.9.7. Нормы накопления бытовых отходов принимаются в соответствии с таблицей </w:t>
      </w:r>
      <w:r w:rsidR="00E0620A" w:rsidRPr="00FA5D72">
        <w:rPr>
          <w:rFonts w:ascii="Times New Roman" w:hAnsi="Times New Roman" w:cs="Times New Roman"/>
        </w:rPr>
        <w:t>9</w:t>
      </w:r>
      <w:r w:rsidRPr="00FA5D72">
        <w:rPr>
          <w:rFonts w:ascii="Times New Roman" w:hAnsi="Times New Roman" w:cs="Times New Roman"/>
        </w:rPr>
        <w:t>9.</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FA5D72" w:rsidRPr="00FA5D72" w:rsidTr="00601251">
        <w:trPr>
          <w:trHeight w:val="597"/>
        </w:trPr>
        <w:tc>
          <w:tcPr>
            <w:tcW w:w="1667"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Бытовые отходы </w:t>
            </w:r>
          </w:p>
        </w:tc>
        <w:tc>
          <w:tcPr>
            <w:tcW w:w="3333" w:type="pct"/>
            <w:gridSpan w:val="2"/>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Количество бытовых отходов на 1 человека в год </w:t>
            </w:r>
          </w:p>
        </w:tc>
      </w:tr>
      <w:tr w:rsidR="00FA5D72" w:rsidRPr="00FA5D72" w:rsidTr="00601251">
        <w:trPr>
          <w:trHeight w:val="220"/>
        </w:trPr>
        <w:tc>
          <w:tcPr>
            <w:tcW w:w="1667" w:type="pct"/>
            <w:vMerge/>
          </w:tcPr>
          <w:p w:rsidR="00601251" w:rsidRPr="00FA5D72" w:rsidRDefault="00601251" w:rsidP="00601251">
            <w:pPr>
              <w:pStyle w:val="Default"/>
              <w:rPr>
                <w:rFonts w:ascii="Times New Roman" w:hAnsi="Times New Roman" w:cs="Times New Roman"/>
                <w:color w:val="auto"/>
              </w:rPr>
            </w:pP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кг</w:t>
            </w:r>
          </w:p>
        </w:tc>
        <w:tc>
          <w:tcPr>
            <w:tcW w:w="1666" w:type="pct"/>
          </w:tcPr>
          <w:p w:rsidR="00601251" w:rsidRPr="00FA5D72" w:rsidRDefault="00601251" w:rsidP="00601251">
            <w:pPr>
              <w:pStyle w:val="Default"/>
              <w:rPr>
                <w:rFonts w:ascii="Times New Roman" w:hAnsi="Times New Roman" w:cs="Times New Roman"/>
                <w:color w:val="auto"/>
              </w:rPr>
            </w:pPr>
            <w:proofErr w:type="gramStart"/>
            <w:r w:rsidRPr="00FA5D72">
              <w:rPr>
                <w:rFonts w:ascii="Times New Roman" w:hAnsi="Times New Roman" w:cs="Times New Roman"/>
                <w:color w:val="auto"/>
              </w:rPr>
              <w:t>л</w:t>
            </w:r>
            <w:proofErr w:type="gramEnd"/>
            <w:r w:rsidRPr="00FA5D72">
              <w:rPr>
                <w:rFonts w:ascii="Times New Roman" w:hAnsi="Times New Roman" w:cs="Times New Roman"/>
                <w:color w:val="auto"/>
              </w:rPr>
              <w:t xml:space="preserve"> </w:t>
            </w:r>
          </w:p>
        </w:tc>
      </w:tr>
      <w:tr w:rsidR="00FA5D72" w:rsidRPr="00FA5D72" w:rsidTr="00601251">
        <w:trPr>
          <w:trHeight w:val="220"/>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Твердые бытовые отходы: </w:t>
            </w:r>
          </w:p>
        </w:tc>
      </w:tr>
      <w:tr w:rsidR="00FA5D72" w:rsidRPr="00FA5D72" w:rsidTr="00601251">
        <w:trPr>
          <w:trHeight w:val="49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190 - 225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900 - 1000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прочих жилых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300 - 450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1100 - 1500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280 - 300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2000 - 3500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Смет с 1 кв. м твердых покрытий улиц, площадей и парков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5 - 15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8 - 20 </w:t>
            </w:r>
          </w:p>
        </w:tc>
      </w:tr>
    </w:tbl>
    <w:p w:rsidR="00601251" w:rsidRPr="00FA5D72" w:rsidRDefault="00601251" w:rsidP="00601251">
      <w:pPr>
        <w:pStyle w:val="Default"/>
        <w:ind w:firstLine="708"/>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11.9.8. Для сбора жидких отходов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устраиваются дворовые </w:t>
      </w:r>
      <w:proofErr w:type="spellStart"/>
      <w:r w:rsidRPr="00FA5D72">
        <w:rPr>
          <w:rFonts w:ascii="Times New Roman" w:hAnsi="Times New Roman" w:cs="Times New Roman"/>
          <w:color w:val="auto"/>
        </w:rPr>
        <w:t>помойницы</w:t>
      </w:r>
      <w:proofErr w:type="spellEnd"/>
      <w:r w:rsidRPr="00FA5D72">
        <w:rPr>
          <w:rFonts w:ascii="Times New Roman" w:hAnsi="Times New Roman" w:cs="Times New Roman"/>
          <w:color w:val="auto"/>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FA5D72">
        <w:rPr>
          <w:rFonts w:ascii="Times New Roman" w:hAnsi="Times New Roman" w:cs="Times New Roman"/>
        </w:rPr>
        <w:t>100</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0.</w:t>
      </w:r>
    </w:p>
    <w:p w:rsidR="00601251" w:rsidRPr="00FA5D72" w:rsidRDefault="00601251" w:rsidP="0060125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FA5D72" w:rsidRPr="00FA5D72" w:rsidTr="00601251">
        <w:trPr>
          <w:trHeight w:val="758"/>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Предприятия и сооружения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на 1000 т твердых бытовых отходов в год,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601251">
        <w:trPr>
          <w:trHeight w:val="489"/>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свыше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Полигоны &lt;*&gt;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0,02 - 0,05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Участки компостирования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0,5 - 1,0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ассенизации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2 - 4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Сливные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Мусороперегрузочные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r w:rsidR="00FA5D72" w:rsidRPr="00FA5D72" w:rsidTr="00601251">
        <w:trPr>
          <w:trHeight w:val="489"/>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0,3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0, следует принимать в соответствии с  санитарными нормами.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11.9.18. На территории рынков: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11.9.19. На территории парков: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w:t>
      </w:r>
      <w:r w:rsidR="00E0620A" w:rsidRPr="00FA5D72">
        <w:rPr>
          <w:rFonts w:ascii="Times New Roman" w:hAnsi="Times New Roman" w:cs="Times New Roman"/>
          <w:color w:val="auto"/>
        </w:rPr>
        <w:t>.9.22.</w:t>
      </w:r>
      <w:r w:rsidRPr="00FA5D72">
        <w:rPr>
          <w:rFonts w:ascii="Times New Roman" w:hAnsi="Times New Roman" w:cs="Times New Roman"/>
          <w:color w:val="auto"/>
        </w:rPr>
        <w:t xml:space="preserve"> На территории пляжей: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на 3500 - 4000 кв. м площади пляжа;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3</w:t>
      </w:r>
      <w:r w:rsidRPr="00FA5D72">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FA5D72" w:rsidRPr="00FA5D72" w:rsidTr="00601251">
        <w:tc>
          <w:tcPr>
            <w:tcW w:w="5706" w:type="dxa"/>
            <w:gridSpan w:val="2"/>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Размеры земельных участков</w:t>
            </w:r>
          </w:p>
        </w:tc>
      </w:tr>
      <w:tr w:rsidR="00FA5D72" w:rsidRPr="00FA5D72" w:rsidTr="00601251">
        <w:tc>
          <w:tcPr>
            <w:tcW w:w="3941" w:type="dxa"/>
            <w:vMerge w:val="restart"/>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 xml:space="preserve">а </w:t>
            </w:r>
          </w:p>
          <w:p w:rsidR="00601251" w:rsidRPr="00FA5D72" w:rsidRDefault="00601251" w:rsidP="00601251">
            <w:pPr>
              <w:jc w:val="center"/>
              <w:rPr>
                <w:rFonts w:ascii="Times New Roman" w:hAnsi="Times New Roman" w:cs="Times New Roman"/>
              </w:rPr>
            </w:pPr>
            <w:r w:rsidRPr="00FA5D72">
              <w:rPr>
                <w:rFonts w:ascii="Times New Roman" w:hAnsi="Times New Roman" w:cs="Times New Roman"/>
              </w:rPr>
              <w:t>на 1000 т. тверд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3941" w:type="dxa"/>
            <w:vMerge/>
            <w:tcBorders>
              <w:top w:val="single" w:sz="4" w:space="0" w:color="000000"/>
              <w:left w:val="single" w:sz="4" w:space="0" w:color="000000"/>
              <w:bottom w:val="single" w:sz="4" w:space="0" w:color="000000"/>
            </w:tcBorders>
          </w:tcPr>
          <w:p w:rsidR="00601251" w:rsidRPr="00FA5D72"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0,02-0,05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0,5-1,0</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2-4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0,3</w:t>
            </w:r>
          </w:p>
        </w:tc>
      </w:tr>
    </w:tbl>
    <w:p w:rsidR="00601251" w:rsidRPr="00FA5D72" w:rsidRDefault="00601251" w:rsidP="00601251">
      <w:pPr>
        <w:pStyle w:val="a4"/>
        <w:ind w:firstLine="708"/>
        <w:rPr>
          <w:sz w:val="22"/>
        </w:rPr>
      </w:pPr>
      <w:r w:rsidRPr="00FA5D72">
        <w:rPr>
          <w:sz w:val="22"/>
          <w:u w:val="single"/>
        </w:rPr>
        <w:t>Примечание:</w:t>
      </w:r>
      <w:r w:rsidRPr="00FA5D72">
        <w:rPr>
          <w:sz w:val="22"/>
        </w:rPr>
        <w:t>* - кроме полигонов по обезвреживанию и захоронению токсичных промышленных отходов.</w:t>
      </w:r>
    </w:p>
    <w:p w:rsidR="00601251" w:rsidRPr="00FA5D72" w:rsidRDefault="00601251" w:rsidP="00E0620A">
      <w:pPr>
        <w:pStyle w:val="22"/>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4</w:t>
      </w:r>
      <w:r w:rsidRPr="00FA5D72">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полным благоустройством – 0,9-1,2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частичным благоустройством – 1,1-1,7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общее количество по поселению с учетом общественных зданий – 1,4-1,8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E0620A" w:rsidRPr="00FA5D72"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11.10. Размещение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 На территории населенных пунктов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надземная и наземная прокладка канализационных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магистральных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2.05.13-90.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Сети водопровода следует размещать по обеим сторонам улицы при ширине: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проезжей части более 22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улиц в пределах красных линий 60 м и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FA5D72">
        <w:rPr>
          <w:rFonts w:ascii="Times New Roman" w:hAnsi="Times New Roman" w:cs="Times New Roman"/>
          <w:color w:val="auto"/>
        </w:rPr>
        <w:t>необщего</w:t>
      </w:r>
      <w:proofErr w:type="spellEnd"/>
      <w:r w:rsidRPr="00FA5D72">
        <w:rPr>
          <w:rFonts w:ascii="Times New Roman" w:hAnsi="Times New Roman" w:cs="Times New Roman"/>
          <w:color w:val="auto"/>
        </w:rPr>
        <w:t xml:space="preserve"> пользования, автомобильных дорог IV - V категорий и труб - 15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опор контактной сети - 3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11.10.10.  По пешеходным и автомобильным мостам прокладка газопроводов: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если мост построен из 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Прокладку подземных инженерных сетей следует предусматривать: </w:t>
      </w:r>
    </w:p>
    <w:p w:rsidR="00E0620A"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совмещенную</w:t>
      </w:r>
      <w:proofErr w:type="gramEnd"/>
      <w:r w:rsidRPr="00FA5D72">
        <w:rPr>
          <w:rFonts w:ascii="Times New Roman" w:hAnsi="Times New Roman" w:cs="Times New Roman"/>
          <w:sz w:val="24"/>
          <w:szCs w:val="24"/>
        </w:rPr>
        <w:t xml:space="preserve"> в общих траншеях;</w:t>
      </w:r>
    </w:p>
    <w:p w:rsidR="00601251"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FA5D7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каналах - с водопроводами, трубопроводами сжатого воздуха давлением до 1,6 МПа, </w:t>
      </w:r>
      <w:proofErr w:type="spellStart"/>
      <w:r w:rsidRPr="00FA5D72">
        <w:rPr>
          <w:rFonts w:ascii="Times New Roman" w:hAnsi="Times New Roman" w:cs="Times New Roman"/>
          <w:color w:val="auto"/>
        </w:rPr>
        <w:t>мазутопроводами</w:t>
      </w:r>
      <w:proofErr w:type="spellEnd"/>
      <w:r w:rsidRPr="00FA5D72">
        <w:rPr>
          <w:rFonts w:ascii="Times New Roman" w:hAnsi="Times New Roman" w:cs="Times New Roman"/>
          <w:color w:val="auto"/>
        </w:rPr>
        <w:t xml:space="preserve">, контрольными кабелями, предназначенными для обслуживания тепловых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FA5D72" w:rsidRDefault="00E0620A"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11.10.12</w:t>
      </w:r>
      <w:r w:rsidR="00601251" w:rsidRPr="00FA5D72">
        <w:rPr>
          <w:rFonts w:ascii="Times New Roman" w:hAnsi="Times New Roman" w:cs="Times New Roman"/>
          <w:color w:val="auto"/>
        </w:rPr>
        <w:t xml:space="preserve">.Прокладка трубопроводов тепловых сетей в каналах и тоннелях с другими инженерными сетями </w:t>
      </w:r>
      <w:proofErr w:type="gramStart"/>
      <w:r w:rsidR="00601251" w:rsidRPr="00FA5D72">
        <w:rPr>
          <w:rFonts w:ascii="Times New Roman" w:hAnsi="Times New Roman" w:cs="Times New Roman"/>
          <w:color w:val="auto"/>
        </w:rPr>
        <w:t>кроме</w:t>
      </w:r>
      <w:proofErr w:type="gramEnd"/>
      <w:r w:rsidR="00601251" w:rsidRPr="00FA5D72">
        <w:rPr>
          <w:rFonts w:ascii="Times New Roman" w:hAnsi="Times New Roman" w:cs="Times New Roman"/>
          <w:color w:val="auto"/>
        </w:rPr>
        <w:t xml:space="preserve"> указанных - не допускается.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на территории складов жидких продуктов и сжиженных газов.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FA5D72">
        <w:rPr>
          <w:rFonts w:ascii="Times New Roman" w:hAnsi="Times New Roman" w:cs="Times New Roman"/>
          <w:color w:val="auto"/>
        </w:rPr>
        <w:t xml:space="preserve"> подошвы насыпи и бровки выемки.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в таблицах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2 и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11.10.18. </w:t>
      </w:r>
      <w:proofErr w:type="gramStart"/>
      <w:r w:rsidRPr="00FA5D72">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FA5D72">
        <w:rPr>
          <w:rFonts w:ascii="Times New Roman" w:hAnsi="Times New Roman" w:cs="Times New Roman"/>
          <w:sz w:val="24"/>
          <w:szCs w:val="24"/>
        </w:rPr>
        <w:t xml:space="preserve"> 50%.</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ind w:firstLine="567"/>
        <w:rPr>
          <w:rFonts w:ascii="Times New Roman" w:hAnsi="Times New Roman" w:cs="Times New Roman"/>
        </w:rPr>
        <w:sectPr w:rsidR="00601251" w:rsidRPr="00FA5D72" w:rsidSect="000569FF">
          <w:pgSz w:w="11906" w:h="16838" w:code="9"/>
          <w:pgMar w:top="1134" w:right="567" w:bottom="1134" w:left="1134" w:header="709" w:footer="709" w:gutter="0"/>
          <w:cols w:space="708"/>
          <w:docGrid w:linePitch="360"/>
        </w:sectPr>
      </w:pP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FA5D72" w:rsidRPr="00FA5D72" w:rsidTr="00601251">
        <w:tc>
          <w:tcPr>
            <w:tcW w:w="271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2072" w:type="dxa"/>
            <w:gridSpan w:val="9"/>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Расстояние</w:t>
            </w:r>
            <w:proofErr w:type="gramStart"/>
            <w:r w:rsidRPr="00FA5D72">
              <w:rPr>
                <w:rFonts w:ascii="Times New Roman" w:hAnsi="Times New Roman" w:cs="Times New Roman"/>
                <w:sz w:val="24"/>
                <w:szCs w:val="24"/>
              </w:rPr>
              <w:t>,м</w:t>
            </w:r>
            <w:proofErr w:type="spellEnd"/>
            <w:proofErr w:type="gramEnd"/>
            <w:r w:rsidRPr="00FA5D72">
              <w:rPr>
                <w:rFonts w:ascii="Times New Roman" w:hAnsi="Times New Roman" w:cs="Times New Roman"/>
                <w:sz w:val="24"/>
                <w:szCs w:val="24"/>
              </w:rPr>
              <w:t>, по горизонтали (в свету) от подземных осей до</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зданий и сооружений</w:t>
            </w:r>
          </w:p>
        </w:tc>
        <w:tc>
          <w:tcPr>
            <w:tcW w:w="168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оси крайнего пути</w:t>
            </w:r>
          </w:p>
        </w:tc>
        <w:tc>
          <w:tcPr>
            <w:tcW w:w="1590"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опор воздушных линий электропередачи напряжением</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tcPr>
          <w:p w:rsidR="00601251" w:rsidRPr="00FA5D72" w:rsidRDefault="00601251" w:rsidP="00601251">
            <w:pPr>
              <w:rPr>
                <w:rFonts w:ascii="Times New Roman" w:hAnsi="Times New Roman" w:cs="Times New Roman"/>
                <w:sz w:val="24"/>
                <w:szCs w:val="24"/>
              </w:rPr>
            </w:pPr>
          </w:p>
        </w:tc>
        <w:tc>
          <w:tcPr>
            <w:tcW w:w="1684" w:type="dxa"/>
            <w:vMerge/>
          </w:tcPr>
          <w:p w:rsidR="00601251" w:rsidRPr="00FA5D72" w:rsidRDefault="00601251" w:rsidP="00601251">
            <w:pPr>
              <w:rPr>
                <w:rFonts w:ascii="Times New Roman" w:hAnsi="Times New Roman" w:cs="Times New Roman"/>
                <w:sz w:val="24"/>
                <w:szCs w:val="24"/>
              </w:rPr>
            </w:pP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750 мм</w:t>
            </w:r>
          </w:p>
        </w:tc>
        <w:tc>
          <w:tcPr>
            <w:tcW w:w="1590" w:type="dxa"/>
            <w:vMerge/>
          </w:tcPr>
          <w:p w:rsidR="00601251" w:rsidRPr="00FA5D72" w:rsidRDefault="00601251" w:rsidP="00601251">
            <w:pPr>
              <w:rPr>
                <w:rFonts w:ascii="Times New Roman" w:hAnsi="Times New Roman" w:cs="Times New Roman"/>
                <w:sz w:val="24"/>
                <w:szCs w:val="24"/>
              </w:rPr>
            </w:pPr>
          </w:p>
        </w:tc>
        <w:tc>
          <w:tcPr>
            <w:tcW w:w="1256" w:type="dxa"/>
            <w:vMerge/>
          </w:tcPr>
          <w:p w:rsidR="00601251" w:rsidRPr="00FA5D72" w:rsidRDefault="00601251" w:rsidP="00601251">
            <w:pPr>
              <w:rPr>
                <w:rFonts w:ascii="Times New Roman" w:hAnsi="Times New Roman" w:cs="Times New Roman"/>
                <w:sz w:val="24"/>
                <w:szCs w:val="24"/>
              </w:rPr>
            </w:pP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1 до 35кВ</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35 до 110кВ и выше</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 и напорная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Самотечная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Сопутствующий 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горючих газов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0,005 до 0,3</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см</w:t>
            </w:r>
            <w:proofErr w:type="gramEnd"/>
            <w:r w:rsidRPr="00FA5D72">
              <w:rPr>
                <w:rFonts w:ascii="Times New Roman" w:hAnsi="Times New Roman" w:cs="Times New Roman"/>
                <w:sz w:val="24"/>
                <w:szCs w:val="24"/>
              </w:rPr>
              <w:t xml:space="preserve"> прим 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 и кабели связи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0,6</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3,2</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коммуникационные тоннели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Наружние</w:t>
            </w:r>
            <w:proofErr w:type="spellEnd"/>
            <w:r w:rsidRPr="00FA5D72">
              <w:rPr>
                <w:rFonts w:ascii="Times New Roman" w:hAnsi="Times New Roman" w:cs="Times New Roman"/>
                <w:sz w:val="24"/>
                <w:szCs w:val="24"/>
              </w:rPr>
              <w:t xml:space="preserve"> </w:t>
            </w:r>
            <w:proofErr w:type="spellStart"/>
            <w:r w:rsidRPr="00FA5D72">
              <w:rPr>
                <w:rFonts w:ascii="Times New Roman" w:hAnsi="Times New Roman" w:cs="Times New Roman"/>
                <w:sz w:val="24"/>
                <w:szCs w:val="24"/>
              </w:rPr>
              <w:t>пневмомусоропроводы</w:t>
            </w:r>
            <w:proofErr w:type="spellEnd"/>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Относится только к расстояниям от силовых кабелей.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FA5D72">
        <w:rPr>
          <w:rFonts w:ascii="Times New Roman" w:hAnsi="Times New Roman" w:cs="Times New Roman"/>
          <w:color w:val="auto"/>
          <w:sz w:val="20"/>
        </w:rPr>
        <w:t>зоны возможного нарушения прочности грунтов оснований</w:t>
      </w:r>
      <w:proofErr w:type="gramEnd"/>
      <w:r w:rsidRPr="00FA5D72">
        <w:rPr>
          <w:rFonts w:ascii="Times New Roman" w:hAnsi="Times New Roman" w:cs="Times New Roman"/>
          <w:color w:val="auto"/>
          <w:sz w:val="20"/>
        </w:rPr>
        <w:t xml:space="preserve">.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от тепловых сетей при </w:t>
      </w:r>
      <w:proofErr w:type="spellStart"/>
      <w:r w:rsidRPr="00FA5D72">
        <w:rPr>
          <w:rFonts w:ascii="Times New Roman" w:hAnsi="Times New Roman" w:cs="Times New Roman"/>
          <w:color w:val="auto"/>
          <w:sz w:val="20"/>
        </w:rPr>
        <w:t>бесканальной</w:t>
      </w:r>
      <w:proofErr w:type="spellEnd"/>
      <w:r w:rsidRPr="00FA5D72">
        <w:rPr>
          <w:rFonts w:ascii="Times New Roman" w:hAnsi="Times New Roman" w:cs="Times New Roman"/>
          <w:color w:val="auto"/>
          <w:sz w:val="20"/>
        </w:rPr>
        <w:t xml:space="preserve"> прокладке до зданий и сооружений следует принимать по таблице Б.3 СНиП41-02-2003.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4. В орошаемых районах при </w:t>
      </w:r>
      <w:proofErr w:type="spellStart"/>
      <w:r w:rsidRPr="00FA5D72">
        <w:rPr>
          <w:rFonts w:ascii="Times New Roman" w:hAnsi="Times New Roman" w:cs="Times New Roman"/>
          <w:color w:val="auto"/>
          <w:sz w:val="20"/>
        </w:rPr>
        <w:t>непросадочных</w:t>
      </w:r>
      <w:proofErr w:type="spellEnd"/>
      <w:r w:rsidRPr="00FA5D72">
        <w:rPr>
          <w:rFonts w:ascii="Times New Roman" w:hAnsi="Times New Roman" w:cs="Times New Roman"/>
          <w:color w:val="auto"/>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- 2 м - от газопроводов высокого давления до 0,6 МПа, теплопроводов, хозяйственно-бытовой и дождевой канализации;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- 1,5 м - от силовых кабелей и кабелей связи.</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E0620A">
      <w:pPr>
        <w:ind w:firstLine="708"/>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FA5D72" w:rsidRPr="00FA5D72" w:rsidTr="00601251">
        <w:tc>
          <w:tcPr>
            <w:tcW w:w="1668"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3118" w:type="dxa"/>
            <w:gridSpan w:val="1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м, по горизонтали (в свету) </w:t>
            </w:r>
            <w:proofErr w:type="gramStart"/>
            <w:r w:rsidRPr="00FA5D72">
              <w:rPr>
                <w:rFonts w:ascii="Times New Roman" w:hAnsi="Times New Roman" w:cs="Times New Roman"/>
                <w:sz w:val="24"/>
                <w:szCs w:val="24"/>
              </w:rPr>
              <w:t>до</w:t>
            </w:r>
            <w:proofErr w:type="gramEnd"/>
          </w:p>
        </w:tc>
      </w:tr>
      <w:tr w:rsidR="00FA5D72" w:rsidRPr="00FA5D72" w:rsidTr="00601251">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водопровода</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канализации бытовой</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дренажа и дождевой канализации</w:t>
            </w:r>
          </w:p>
        </w:tc>
        <w:tc>
          <w:tcPr>
            <w:tcW w:w="3685" w:type="dxa"/>
            <w:gridSpan w:val="4"/>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газопроводов давления МПа (кгс/см</w:t>
            </w:r>
            <w:proofErr w:type="gramStart"/>
            <w:r w:rsidRPr="00FA5D72">
              <w:rPr>
                <w:rFonts w:ascii="Times New Roman" w:hAnsi="Times New Roman" w:cs="Times New Roman"/>
                <w:sz w:val="24"/>
                <w:szCs w:val="24"/>
              </w:rPr>
              <w:t>2</w:t>
            </w:r>
            <w:proofErr w:type="gramEnd"/>
            <w:r w:rsidRPr="00FA5D72">
              <w:rPr>
                <w:rFonts w:ascii="Times New Roman" w:hAnsi="Times New Roman" w:cs="Times New Roman"/>
                <w:sz w:val="24"/>
                <w:szCs w:val="24"/>
              </w:rPr>
              <w:t>)</w:t>
            </w:r>
          </w:p>
        </w:tc>
        <w:tc>
          <w:tcPr>
            <w:tcW w:w="851"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кабелей </w:t>
            </w:r>
            <w:proofErr w:type="spellStart"/>
            <w:proofErr w:type="gramStart"/>
            <w:r w:rsidRPr="00FA5D72">
              <w:rPr>
                <w:rFonts w:ascii="Times New Roman" w:hAnsi="Times New Roman" w:cs="Times New Roman"/>
                <w:sz w:val="24"/>
                <w:szCs w:val="24"/>
              </w:rPr>
              <w:t>сило-вых</w:t>
            </w:r>
            <w:proofErr w:type="spellEnd"/>
            <w:proofErr w:type="gramEnd"/>
            <w:r w:rsidRPr="00FA5D72">
              <w:rPr>
                <w:rFonts w:ascii="Times New Roman" w:hAnsi="Times New Roman" w:cs="Times New Roman"/>
                <w:sz w:val="24"/>
                <w:szCs w:val="24"/>
              </w:rPr>
              <w:t xml:space="preserve"> всех </w:t>
            </w:r>
            <w:proofErr w:type="spellStart"/>
            <w:r w:rsidRPr="00FA5D72">
              <w:rPr>
                <w:rFonts w:ascii="Times New Roman" w:hAnsi="Times New Roman" w:cs="Times New Roman"/>
                <w:sz w:val="24"/>
                <w:szCs w:val="24"/>
              </w:rPr>
              <w:t>напря-жений</w:t>
            </w:r>
            <w:proofErr w:type="spellEnd"/>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кабелей связи</w:t>
            </w:r>
          </w:p>
        </w:tc>
        <w:tc>
          <w:tcPr>
            <w:tcW w:w="2389"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тепловых сетей</w:t>
            </w:r>
          </w:p>
        </w:tc>
        <w:tc>
          <w:tcPr>
            <w:tcW w:w="8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каналов, </w:t>
            </w:r>
            <w:proofErr w:type="spellStart"/>
            <w:proofErr w:type="gramStart"/>
            <w:r w:rsidRPr="00FA5D72">
              <w:rPr>
                <w:rFonts w:ascii="Times New Roman" w:hAnsi="Times New Roman" w:cs="Times New Roman"/>
                <w:sz w:val="24"/>
                <w:szCs w:val="24"/>
              </w:rPr>
              <w:t>тон-нелей</w:t>
            </w:r>
            <w:proofErr w:type="spellEnd"/>
            <w:proofErr w:type="gramEnd"/>
          </w:p>
        </w:tc>
        <w:tc>
          <w:tcPr>
            <w:tcW w:w="94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наружных </w:t>
            </w:r>
            <w:proofErr w:type="spellStart"/>
            <w:r w:rsidRPr="00FA5D72">
              <w:rPr>
                <w:rFonts w:ascii="Times New Roman" w:hAnsi="Times New Roman" w:cs="Times New Roman"/>
                <w:sz w:val="24"/>
                <w:szCs w:val="24"/>
              </w:rPr>
              <w:t>пневмо-мусоро-проводов</w:t>
            </w:r>
            <w:proofErr w:type="spellEnd"/>
          </w:p>
        </w:tc>
      </w:tr>
      <w:tr w:rsidR="00FA5D72" w:rsidRPr="00FA5D72" w:rsidTr="00601251">
        <w:trPr>
          <w:trHeight w:val="413"/>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0,005</w:t>
            </w: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0,005 до 0,3</w:t>
            </w:r>
          </w:p>
        </w:tc>
        <w:tc>
          <w:tcPr>
            <w:tcW w:w="1701"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наружная стенка канала, тоннеля</w:t>
            </w:r>
          </w:p>
        </w:tc>
        <w:tc>
          <w:tcPr>
            <w:tcW w:w="111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оболочка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412"/>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св.0,3 до 0,6</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0,6 до 1,2</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tcPr>
          <w:p w:rsidR="00601251" w:rsidRPr="00FA5D72" w:rsidRDefault="00601251" w:rsidP="00601251">
            <w:pPr>
              <w:rPr>
                <w:rFonts w:ascii="Times New Roman" w:hAnsi="Times New Roman" w:cs="Times New Roman"/>
                <w:sz w:val="24"/>
                <w:szCs w:val="24"/>
              </w:rPr>
            </w:pPr>
          </w:p>
        </w:tc>
        <w:tc>
          <w:tcPr>
            <w:tcW w:w="1113" w:type="dxa"/>
            <w:vMerge/>
          </w:tcPr>
          <w:p w:rsidR="00601251" w:rsidRPr="00FA5D72" w:rsidRDefault="00601251" w:rsidP="00601251">
            <w:pPr>
              <w:rPr>
                <w:rFonts w:ascii="Times New Roman" w:hAnsi="Times New Roman" w:cs="Times New Roman"/>
                <w:sz w:val="24"/>
                <w:szCs w:val="24"/>
              </w:rPr>
            </w:pP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9</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13</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14</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w:t>
            </w:r>
            <w:proofErr w:type="gramStart"/>
            <w:r w:rsidRPr="00FA5D72">
              <w:rPr>
                <w:rFonts w:ascii="Times New Roman" w:hAnsi="Times New Roman" w:cs="Times New Roman"/>
                <w:sz w:val="24"/>
                <w:szCs w:val="24"/>
              </w:rPr>
              <w:t>1</w:t>
            </w:r>
            <w:proofErr w:type="gram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Канализация бытовая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w:t>
            </w:r>
            <w:proofErr w:type="gramStart"/>
            <w:r w:rsidRPr="00FA5D72">
              <w:rPr>
                <w:rFonts w:ascii="Times New Roman" w:hAnsi="Times New Roman" w:cs="Times New Roman"/>
                <w:sz w:val="24"/>
                <w:szCs w:val="24"/>
              </w:rPr>
              <w:t>1</w:t>
            </w:r>
            <w:proofErr w:type="gram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Дождевая канализация </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 свыше 0,005 до 0,3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0,1-0,5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связи</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тоннели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Наружные </w:t>
            </w:r>
            <w:proofErr w:type="spellStart"/>
            <w:r w:rsidRPr="00FA5D72">
              <w:rPr>
                <w:rFonts w:ascii="Times New Roman" w:hAnsi="Times New Roman" w:cs="Times New Roman"/>
                <w:sz w:val="24"/>
                <w:szCs w:val="24"/>
              </w:rPr>
              <w:t>пневмомуморопроводы</w:t>
            </w:r>
            <w:proofErr w:type="spell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Допускается уменьшать указанные расстояния до 0,5 м при соблюдении требований раздела 2.3 ПУЭ.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от бытовой канализации до хозяйственно-питьевого водопровода следует принимать,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железобетонных и асбестоцементных труб - 5;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чугунных труб диаметром: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200 мм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свыше 200 мм - 3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пластмассовых труб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FA5D72">
        <w:rPr>
          <w:rFonts w:ascii="Times New Roman" w:hAnsi="Times New Roman" w:cs="Times New Roman"/>
          <w:color w:val="auto"/>
          <w:sz w:val="20"/>
        </w:rPr>
        <w:t>СНиП</w:t>
      </w:r>
      <w:proofErr w:type="spellEnd"/>
      <w:r w:rsidRPr="00FA5D72">
        <w:rPr>
          <w:rFonts w:ascii="Times New Roman" w:hAnsi="Times New Roman" w:cs="Times New Roman"/>
          <w:color w:val="auto"/>
          <w:sz w:val="20"/>
        </w:rPr>
        <w:t xml:space="preserve"> 42-01-02.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2.04.03-85*,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41-02-2003.</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rPr>
          <w:rFonts w:ascii="Times New Roman" w:hAnsi="Times New Roman" w:cs="Times New Roman"/>
        </w:rPr>
        <w:sectPr w:rsidR="00601251" w:rsidRPr="00FA5D72" w:rsidSect="00601251">
          <w:pgSz w:w="16838" w:h="11906" w:orient="landscape" w:code="9"/>
          <w:pgMar w:top="709" w:right="1134" w:bottom="851" w:left="1134" w:header="709" w:footer="709" w:gutter="0"/>
          <w:cols w:space="708"/>
          <w:docGrid w:linePitch="360"/>
        </w:sect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прокладке кабельной линии параллельно высоковольтной линии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110 кВ и выше от кабеля до крайнего провода - не менее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реконструкции расстояние от кабельных линий до подземных частей и </w:t>
      </w:r>
      <w:proofErr w:type="spellStart"/>
      <w:r w:rsidRPr="00FA5D72">
        <w:rPr>
          <w:rFonts w:ascii="Times New Roman" w:hAnsi="Times New Roman" w:cs="Times New Roman"/>
          <w:color w:val="auto"/>
        </w:rPr>
        <w:t>заземлителей</w:t>
      </w:r>
      <w:proofErr w:type="spellEnd"/>
      <w:r w:rsidRPr="00FA5D72">
        <w:rPr>
          <w:rFonts w:ascii="Times New Roman" w:hAnsi="Times New Roman" w:cs="Times New Roman"/>
          <w:color w:val="auto"/>
        </w:rPr>
        <w:t xml:space="preserve"> отдельных опор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или </w:t>
      </w:r>
      <w:proofErr w:type="spellStart"/>
      <w:r w:rsidRPr="00FA5D72">
        <w:rPr>
          <w:rFonts w:ascii="Times New Roman" w:hAnsi="Times New Roman" w:cs="Times New Roman"/>
          <w:color w:val="auto"/>
        </w:rPr>
        <w:t>электрокабелями</w:t>
      </w:r>
      <w:proofErr w:type="spellEnd"/>
      <w:r w:rsidRPr="00FA5D72">
        <w:rPr>
          <w:rFonts w:ascii="Times New Roman" w:hAnsi="Times New Roman" w:cs="Times New Roman"/>
          <w:color w:val="auto"/>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FA5D72">
        <w:rPr>
          <w:rFonts w:ascii="Times New Roman" w:hAnsi="Times New Roman" w:cs="Times New Roman"/>
          <w:color w:val="auto"/>
        </w:rPr>
        <w:t>электрокабеля</w:t>
      </w:r>
      <w:proofErr w:type="spellEnd"/>
      <w:r w:rsidRPr="00FA5D72">
        <w:rPr>
          <w:rFonts w:ascii="Times New Roman" w:hAnsi="Times New Roman" w:cs="Times New Roman"/>
          <w:color w:val="auto"/>
        </w:rPr>
        <w:t xml:space="preserve">, по расчету на прочность сети, но не менее 0,6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до 35 кВ и кабелями связи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110 - 220 кВ - не менее 1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11.10.21. Расстояния от резервуарных установок общей вместимостью до 50 куб.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FA5D72" w:rsidRPr="00FA5D72" w:rsidTr="00601251">
        <w:trPr>
          <w:trHeight w:val="328"/>
        </w:trPr>
        <w:tc>
          <w:tcPr>
            <w:tcW w:w="3619"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Здания, сооружения и коммуникации</w:t>
            </w: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резервуаров в </w:t>
            </w:r>
            <w:proofErr w:type="spellStart"/>
            <w:r w:rsidRPr="00FA5D72">
              <w:rPr>
                <w:rFonts w:ascii="Times New Roman" w:hAnsi="Times New Roman" w:cs="Times New Roman"/>
                <w:sz w:val="24"/>
                <w:szCs w:val="24"/>
              </w:rPr>
              <w:t>свету</w:t>
            </w:r>
            <w:proofErr w:type="gramStart"/>
            <w:r w:rsidRPr="00FA5D72">
              <w:rPr>
                <w:rFonts w:ascii="Times New Roman" w:hAnsi="Times New Roman" w:cs="Times New Roman"/>
                <w:sz w:val="24"/>
                <w:szCs w:val="24"/>
              </w:rPr>
              <w:t>,м</w:t>
            </w:r>
            <w:proofErr w:type="spellEnd"/>
            <w:proofErr w:type="gramEnd"/>
            <w:r w:rsidRPr="00FA5D72">
              <w:rPr>
                <w:rFonts w:ascii="Times New Roman" w:hAnsi="Times New Roman" w:cs="Times New Roman"/>
                <w:sz w:val="24"/>
                <w:szCs w:val="24"/>
              </w:rPr>
              <w:t xml:space="preserve"> </w:t>
            </w:r>
          </w:p>
        </w:tc>
        <w:tc>
          <w:tcPr>
            <w:tcW w:w="2495"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FA5D72">
              <w:rPr>
                <w:rFonts w:ascii="Times New Roman" w:hAnsi="Times New Roman" w:cs="Times New Roman"/>
                <w:sz w:val="24"/>
                <w:szCs w:val="24"/>
              </w:rPr>
              <w:t>м</w:t>
            </w:r>
            <w:proofErr w:type="gramEnd"/>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2162"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надземных</w:t>
            </w:r>
          </w:p>
        </w:tc>
        <w:tc>
          <w:tcPr>
            <w:tcW w:w="2328"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подземных</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при общей вместимости резервуаров в </w:t>
            </w:r>
            <w:proofErr w:type="spellStart"/>
            <w:r w:rsidRPr="00FA5D72">
              <w:rPr>
                <w:rFonts w:ascii="Times New Roman" w:hAnsi="Times New Roman" w:cs="Times New Roman"/>
                <w:sz w:val="24"/>
                <w:szCs w:val="24"/>
              </w:rPr>
              <w:t>установке</w:t>
            </w:r>
            <w:proofErr w:type="gramStart"/>
            <w:r w:rsidRPr="00FA5D72">
              <w:rPr>
                <w:rFonts w:ascii="Times New Roman" w:hAnsi="Times New Roman" w:cs="Times New Roman"/>
                <w:sz w:val="24"/>
                <w:szCs w:val="24"/>
              </w:rPr>
              <w:t>,м</w:t>
            </w:r>
            <w:proofErr w:type="spellEnd"/>
            <w:proofErr w:type="gramEnd"/>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св.5 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св.20 до 50</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Общественные здания и сооружения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169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Жилые здания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02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564"/>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Канализация, теплотрасса (</w:t>
                  </w:r>
                  <w:proofErr w:type="gramStart"/>
                  <w:r w:rsidRPr="00FA5D72">
                    <w:rPr>
                      <w:rFonts w:ascii="Times New Roman" w:hAnsi="Times New Roman" w:cs="Times New Roman"/>
                      <w:color w:val="auto"/>
                    </w:rPr>
                    <w:t>подземные</w:t>
                  </w:r>
                  <w:proofErr w:type="gramEnd"/>
                  <w:r w:rsidRPr="00FA5D72">
                    <w:rPr>
                      <w:rFonts w:ascii="Times New Roman" w:hAnsi="Times New Roman" w:cs="Times New Roman"/>
                      <w:color w:val="auto"/>
                    </w:rPr>
                    <w:t xml:space="preserve">)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29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Водопровод и другие </w:t>
                  </w:r>
                  <w:proofErr w:type="spellStart"/>
                  <w:r w:rsidRPr="00FA5D72">
                    <w:rPr>
                      <w:rFonts w:ascii="Times New Roman" w:hAnsi="Times New Roman" w:cs="Times New Roman"/>
                      <w:color w:val="auto"/>
                    </w:rPr>
                    <w:t>бесканальные</w:t>
                  </w:r>
                  <w:proofErr w:type="spellEnd"/>
                  <w:r w:rsidRPr="00FA5D72">
                    <w:rPr>
                      <w:rFonts w:ascii="Times New Roman" w:hAnsi="Times New Roman" w:cs="Times New Roman"/>
                      <w:color w:val="auto"/>
                    </w:rPr>
                    <w:t xml:space="preserve"> коммуникации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Колодцы подземных коммуникаций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102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601251">
        <w:trPr>
          <w:trHeight w:val="328"/>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851"/>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автомобильные дороги I - III категорий (до края проезжей части</w:t>
                  </w:r>
                  <w:proofErr w:type="gramStart"/>
                  <w:r w:rsidRPr="00FA5D72">
                    <w:rPr>
                      <w:rFonts w:ascii="Times New Roman" w:hAnsi="Times New Roman" w:cs="Times New Roman"/>
                      <w:color w:val="auto"/>
                    </w:rPr>
                    <w:t xml:space="preserve"> )</w:t>
                  </w:r>
                  <w:proofErr w:type="gramEnd"/>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3403"/>
            </w:tblGrid>
            <w:tr w:rsidR="00FA5D72" w:rsidRPr="00FA5D72" w:rsidTr="00601251">
              <w:trPr>
                <w:trHeight w:val="756"/>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46"/>
        </w:trPr>
        <w:tc>
          <w:tcPr>
            <w:tcW w:w="3619" w:type="dxa"/>
          </w:tcPr>
          <w:tbl>
            <w:tblPr>
              <w:tblW w:w="0" w:type="auto"/>
              <w:tblBorders>
                <w:top w:val="nil"/>
                <w:left w:val="nil"/>
                <w:bottom w:val="nil"/>
                <w:right w:val="nil"/>
              </w:tblBorders>
              <w:tblLook w:val="0000"/>
            </w:tblPr>
            <w:tblGrid>
              <w:gridCol w:w="157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ЛЭП, ТП, РП </w:t>
                  </w:r>
                </w:p>
              </w:tc>
            </w:tr>
          </w:tbl>
          <w:p w:rsidR="00601251" w:rsidRPr="00FA5D72" w:rsidRDefault="00601251" w:rsidP="00601251">
            <w:pPr>
              <w:rPr>
                <w:rFonts w:ascii="Times New Roman" w:hAnsi="Times New Roman" w:cs="Times New Roman"/>
                <w:sz w:val="24"/>
                <w:szCs w:val="24"/>
              </w:rPr>
            </w:pPr>
          </w:p>
        </w:tc>
        <w:tc>
          <w:tcPr>
            <w:tcW w:w="6985" w:type="dxa"/>
            <w:gridSpan w:val="7"/>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 соответствии с ПУЭ</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FA5D72">
        <w:rPr>
          <w:rFonts w:ascii="Times New Roman" w:hAnsi="Times New Roman" w:cs="Times New Roman"/>
          <w:color w:val="auto"/>
        </w:rPr>
        <w:t>бесканальных</w:t>
      </w:r>
      <w:proofErr w:type="spellEnd"/>
      <w:r w:rsidRPr="00FA5D72">
        <w:rPr>
          <w:rFonts w:ascii="Times New Roman" w:hAnsi="Times New Roman" w:cs="Times New Roman"/>
          <w:color w:val="auto"/>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FA5D72">
        <w:rPr>
          <w:rFonts w:ascii="Times New Roman" w:hAnsi="Times New Roman" w:cs="Times New Roman"/>
        </w:rPr>
        <w:t>общественного</w:t>
      </w:r>
      <w:proofErr w:type="gramEnd"/>
      <w:r w:rsidRPr="00FA5D72">
        <w:rPr>
          <w:rFonts w:ascii="Times New Roman" w:hAnsi="Times New Roman" w:cs="Times New Roman"/>
        </w:rPr>
        <w:t xml:space="preserve"> назначения, следует принимать как для жилых зданий.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sidRPr="00FA5D72">
        <w:rPr>
          <w:rFonts w:ascii="Times New Roman" w:hAnsi="Times New Roman" w:cs="Times New Roman"/>
        </w:rPr>
        <w:t xml:space="preserve"> 105</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105</w:t>
      </w:r>
      <w:r w:rsidRPr="00FA5D72">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FA5D72" w:rsidRPr="00FA5D72" w:rsidTr="00E0620A">
        <w:trPr>
          <w:trHeight w:val="360"/>
        </w:trPr>
        <w:tc>
          <w:tcPr>
            <w:tcW w:w="894"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Здания, сооружения и коммуникации</w:t>
            </w: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Расстояния от резервуаров в свету, </w:t>
            </w:r>
            <w:proofErr w:type="gramStart"/>
            <w:r w:rsidRPr="00FA5D72">
              <w:rPr>
                <w:rFonts w:ascii="Times New Roman" w:hAnsi="Times New Roman" w:cs="Times New Roman"/>
                <w:sz w:val="20"/>
                <w:szCs w:val="20"/>
              </w:rPr>
              <w:t>м</w:t>
            </w:r>
            <w:proofErr w:type="gramEnd"/>
          </w:p>
        </w:tc>
        <w:tc>
          <w:tcPr>
            <w:tcW w:w="583"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от помещений, установок, где </w:t>
            </w:r>
            <w:proofErr w:type="spellStart"/>
            <w:proofErr w:type="gramStart"/>
            <w:r w:rsidRPr="00FA5D72">
              <w:rPr>
                <w:rFonts w:ascii="Times New Roman" w:hAnsi="Times New Roman" w:cs="Times New Roman"/>
                <w:sz w:val="20"/>
                <w:szCs w:val="20"/>
              </w:rPr>
              <w:t>исполь-зуется</w:t>
            </w:r>
            <w:proofErr w:type="spellEnd"/>
            <w:proofErr w:type="gramEnd"/>
            <w:r w:rsidRPr="00FA5D72">
              <w:rPr>
                <w:rFonts w:ascii="Times New Roman" w:hAnsi="Times New Roman" w:cs="Times New Roman"/>
                <w:sz w:val="20"/>
                <w:szCs w:val="20"/>
              </w:rPr>
              <w:t xml:space="preserve"> СУГ, м</w:t>
            </w:r>
          </w:p>
        </w:tc>
        <w:tc>
          <w:tcPr>
            <w:tcW w:w="703" w:type="pct"/>
            <w:gridSpan w:val="2"/>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w:t>
            </w:r>
            <w:proofErr w:type="gramStart"/>
            <w:r w:rsidRPr="00FA5D72">
              <w:rPr>
                <w:rFonts w:ascii="Times New Roman" w:hAnsi="Times New Roman" w:cs="Times New Roman"/>
                <w:sz w:val="20"/>
                <w:szCs w:val="20"/>
              </w:rPr>
              <w:t>м</w:t>
            </w:r>
            <w:proofErr w:type="gramEnd"/>
            <w:r w:rsidRPr="00FA5D72">
              <w:rPr>
                <w:rFonts w:ascii="Times New Roman" w:hAnsi="Times New Roman" w:cs="Times New Roman"/>
                <w:sz w:val="20"/>
                <w:szCs w:val="20"/>
              </w:rPr>
              <w:t>, от склада наполненных баллонов с общей вместимостью, м3</w:t>
            </w:r>
          </w:p>
        </w:tc>
      </w:tr>
      <w:tr w:rsidR="00FA5D72" w:rsidRPr="00FA5D72" w:rsidTr="00E0620A">
        <w:trPr>
          <w:trHeight w:val="360"/>
        </w:trPr>
        <w:tc>
          <w:tcPr>
            <w:tcW w:w="894" w:type="pct"/>
            <w:vMerge/>
          </w:tcPr>
          <w:p w:rsidR="00601251" w:rsidRPr="00FA5D72" w:rsidRDefault="00601251" w:rsidP="00601251">
            <w:pPr>
              <w:rPr>
                <w:rFonts w:ascii="Times New Roman" w:hAnsi="Times New Roman" w:cs="Times New Roman"/>
                <w:sz w:val="20"/>
                <w:szCs w:val="20"/>
              </w:rPr>
            </w:pPr>
          </w:p>
        </w:tc>
        <w:tc>
          <w:tcPr>
            <w:tcW w:w="1500" w:type="pct"/>
            <w:gridSpan w:val="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Надземные резервуары</w:t>
            </w:r>
          </w:p>
        </w:tc>
        <w:tc>
          <w:tcPr>
            <w:tcW w:w="1320" w:type="pct"/>
            <w:gridSpan w:val="7"/>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Подземные резервуары</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5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При общей вместимости</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570"/>
        </w:trPr>
        <w:tc>
          <w:tcPr>
            <w:tcW w:w="894" w:type="pct"/>
            <w:vMerge/>
          </w:tcPr>
          <w:p w:rsidR="00601251" w:rsidRPr="00FA5D72" w:rsidRDefault="00601251" w:rsidP="00601251">
            <w:pPr>
              <w:rPr>
                <w:rFonts w:ascii="Times New Roman" w:hAnsi="Times New Roman" w:cs="Times New Roman"/>
                <w:sz w:val="20"/>
                <w:szCs w:val="20"/>
              </w:rPr>
            </w:pPr>
          </w:p>
        </w:tc>
        <w:tc>
          <w:tcPr>
            <w:tcW w:w="359"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3"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411"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427"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5"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8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Максимальная вместимость одного </w:t>
            </w:r>
            <w:proofErr w:type="spellStart"/>
            <w:r w:rsidRPr="00FA5D72">
              <w:rPr>
                <w:rFonts w:ascii="Times New Roman" w:hAnsi="Times New Roman" w:cs="Times New Roman"/>
                <w:sz w:val="20"/>
                <w:szCs w:val="20"/>
              </w:rPr>
              <w:t>резервуара</w:t>
            </w:r>
            <w:proofErr w:type="gramStart"/>
            <w:r w:rsidRPr="00FA5D72">
              <w:rPr>
                <w:rFonts w:ascii="Times New Roman" w:hAnsi="Times New Roman" w:cs="Times New Roman"/>
                <w:sz w:val="20"/>
                <w:szCs w:val="20"/>
              </w:rPr>
              <w:t>,м</w:t>
            </w:r>
            <w:proofErr w:type="spellEnd"/>
            <w:proofErr w:type="gramEnd"/>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65"/>
        </w:trPr>
        <w:tc>
          <w:tcPr>
            <w:tcW w:w="894" w:type="pct"/>
            <w:vMerge/>
          </w:tcPr>
          <w:p w:rsidR="00601251" w:rsidRPr="00FA5D72" w:rsidRDefault="00601251" w:rsidP="00601251">
            <w:pPr>
              <w:rPr>
                <w:rFonts w:ascii="Times New Roman" w:hAnsi="Times New Roman" w:cs="Times New Roman"/>
                <w:sz w:val="20"/>
                <w:szCs w:val="20"/>
              </w:rPr>
            </w:pP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100 до 600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tc>
      </w:tr>
      <w:tr w:rsidR="00FA5D72" w:rsidRPr="00FA5D72" w:rsidTr="00E0620A">
        <w:trPr>
          <w:trHeight w:val="390"/>
        </w:trPr>
        <w:tc>
          <w:tcPr>
            <w:tcW w:w="894"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9</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11</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13</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70 (30)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80 (50)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 (110)**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 (55)**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 (30)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30(15)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За пределами ограды в соответствии со </w:t>
            </w:r>
            <w:proofErr w:type="spellStart"/>
            <w:r w:rsidRPr="00FA5D72">
              <w:rPr>
                <w:rFonts w:ascii="Times New Roman" w:hAnsi="Times New Roman" w:cs="Times New Roman"/>
                <w:sz w:val="20"/>
                <w:szCs w:val="20"/>
              </w:rPr>
              <w:t>СНиП</w:t>
            </w:r>
            <w:proofErr w:type="spellEnd"/>
            <w:r w:rsidRPr="00FA5D72">
              <w:rPr>
                <w:rFonts w:ascii="Times New Roman" w:hAnsi="Times New Roman" w:cs="Times New Roman"/>
                <w:sz w:val="20"/>
                <w:szCs w:val="20"/>
              </w:rPr>
              <w:t xml:space="preserve"> 2.07.01-89* и </w:t>
            </w:r>
            <w:proofErr w:type="spellStart"/>
            <w:r w:rsidRPr="00FA5D72">
              <w:rPr>
                <w:rFonts w:ascii="Times New Roman" w:hAnsi="Times New Roman" w:cs="Times New Roman"/>
                <w:sz w:val="20"/>
                <w:szCs w:val="20"/>
              </w:rPr>
              <w:t>СНиП</w:t>
            </w:r>
            <w:proofErr w:type="spellEnd"/>
            <w:r w:rsidRPr="00FA5D72">
              <w:rPr>
                <w:rFonts w:ascii="Times New Roman" w:hAnsi="Times New Roman" w:cs="Times New Roman"/>
                <w:sz w:val="20"/>
                <w:szCs w:val="20"/>
              </w:rPr>
              <w:t xml:space="preserve"> </w:t>
            </w:r>
            <w:r w:rsidRPr="00FA5D72">
              <w:rPr>
                <w:rFonts w:ascii="Times New Roman" w:hAnsi="Times New Roman" w:cs="Times New Roman"/>
                <w:sz w:val="20"/>
                <w:szCs w:val="20"/>
                <w:lang w:val="en-US"/>
              </w:rPr>
              <w:t>II</w:t>
            </w:r>
            <w:r w:rsidRPr="00FA5D72">
              <w:rPr>
                <w:rFonts w:ascii="Times New Roman" w:hAnsi="Times New Roman" w:cs="Times New Roman"/>
                <w:sz w:val="20"/>
                <w:szCs w:val="20"/>
              </w:rPr>
              <w:t>-89-80*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Линии электропередач</w:t>
            </w:r>
            <w:r w:rsidRPr="00FA5D72">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lastRenderedPageBreak/>
              <w:t>По ПУЭ</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FA5D72">
              <w:rPr>
                <w:rFonts w:ascii="Times New Roman" w:hAnsi="Times New Roman" w:cs="Times New Roman"/>
                <w:sz w:val="20"/>
                <w:szCs w:val="20"/>
                <w:lang w:val="en-US"/>
              </w:rPr>
              <w:t>I</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III</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A5D72">
              <w:rPr>
                <w:rFonts w:ascii="Times New Roman" w:hAnsi="Times New Roman" w:cs="Times New Roman"/>
                <w:sz w:val="20"/>
                <w:szCs w:val="20"/>
                <w:lang w:val="en-US"/>
              </w:rPr>
              <w:t>IV</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V</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bl>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Расстояние от жилых и общественных зданий следует принимать не </w:t>
      </w:r>
      <w:proofErr w:type="gramStart"/>
      <w:r w:rsidRPr="00FA5D72">
        <w:rPr>
          <w:rFonts w:ascii="Times New Roman" w:hAnsi="Times New Roman" w:cs="Times New Roman"/>
          <w:color w:val="auto"/>
          <w:sz w:val="20"/>
          <w:szCs w:val="20"/>
        </w:rPr>
        <w:t>менее указанных</w:t>
      </w:r>
      <w:proofErr w:type="gramEnd"/>
      <w:r w:rsidRPr="00FA5D72">
        <w:rPr>
          <w:rFonts w:ascii="Times New Roman" w:hAnsi="Times New Roman" w:cs="Times New Roman"/>
          <w:color w:val="auto"/>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FA5D72">
        <w:rPr>
          <w:rFonts w:ascii="Times New Roman" w:hAnsi="Times New Roman" w:cs="Times New Roman"/>
          <w:color w:val="auto"/>
          <w:sz w:val="20"/>
          <w:szCs w:val="20"/>
        </w:rPr>
        <w:t>СНиП</w:t>
      </w:r>
      <w:proofErr w:type="spellEnd"/>
      <w:r w:rsidRPr="00FA5D72">
        <w:rPr>
          <w:rFonts w:ascii="Times New Roman" w:hAnsi="Times New Roman" w:cs="Times New Roman"/>
          <w:color w:val="auto"/>
          <w:sz w:val="20"/>
          <w:szCs w:val="20"/>
        </w:rPr>
        <w:t xml:space="preserve"> 42-01-2002.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резервуаров общей вместимостью до 200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в надземном исполнении до 70 м, в подземном - до 35 м, а при вместимости до 300 куб. м - соответственно до 90 и 45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в надземном исполнении до 75 м и в подземном исполнении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При установке двух резервуаров СУГ единичной вместимостью по 50 куб. </w:t>
      </w:r>
      <w:proofErr w:type="gramStart"/>
      <w:r w:rsidRPr="00FA5D72">
        <w:rPr>
          <w:rFonts w:ascii="Times New Roman" w:hAnsi="Times New Roman" w:cs="Times New Roman"/>
          <w:color w:val="auto"/>
          <w:sz w:val="20"/>
          <w:szCs w:val="20"/>
        </w:rPr>
        <w:t>м</w:t>
      </w:r>
      <w:proofErr w:type="gramEnd"/>
      <w:r w:rsidRPr="00FA5D72">
        <w:rPr>
          <w:rFonts w:ascii="Times New Roman" w:hAnsi="Times New Roman" w:cs="Times New Roman"/>
          <w:color w:val="auto"/>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w:t>
      </w:r>
      <w:proofErr w:type="gramStart"/>
      <w:r w:rsidRPr="00FA5D72">
        <w:rPr>
          <w:rFonts w:ascii="Times New Roman" w:hAnsi="Times New Roman" w:cs="Times New Roman"/>
          <w:color w:val="auto"/>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FA5D72" w:rsidRDefault="00601251" w:rsidP="00601251">
      <w:pPr>
        <w:ind w:firstLine="567"/>
        <w:rPr>
          <w:rFonts w:ascii="Times New Roman" w:hAnsi="Times New Roman" w:cs="Times New Roman"/>
          <w:sz w:val="20"/>
          <w:szCs w:val="20"/>
        </w:rPr>
      </w:pPr>
      <w:r w:rsidRPr="00FA5D72">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11.10.25. </w:t>
      </w:r>
      <w:proofErr w:type="gramStart"/>
      <w:r w:rsidRPr="00FA5D72">
        <w:rPr>
          <w:rFonts w:ascii="Times New Roman" w:hAnsi="Times New Roman" w:cs="Times New Roman"/>
          <w:color w:val="auto"/>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FA5D72">
        <w:rPr>
          <w:rFonts w:ascii="Times New Roman" w:hAnsi="Times New Roman" w:cs="Times New Roman"/>
          <w:color w:val="auto"/>
        </w:rPr>
        <w:lastRenderedPageBreak/>
        <w:t xml:space="preserve">надземных резервуаров вместимостью до 20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а также подземных резервуаров вместимостью до 50 куб. м принимаются по таблице 95.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FA5D72">
        <w:rPr>
          <w:rFonts w:ascii="Times New Roman" w:hAnsi="Times New Roman" w:cs="Times New Roman"/>
          <w:color w:val="auto"/>
        </w:rPr>
        <w:t>размещена</w:t>
      </w:r>
      <w:proofErr w:type="gramEnd"/>
      <w:r w:rsidRPr="00FA5D72">
        <w:rPr>
          <w:rFonts w:ascii="Times New Roman" w:hAnsi="Times New Roman" w:cs="Times New Roman"/>
          <w:color w:val="auto"/>
        </w:rPr>
        <w:t xml:space="preserve"> ГНС, следует принимать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FA5D72" w:rsidRDefault="00E0620A"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11.11. Мелиоративные системы и сооружения.  Оросительные и осушительные системы</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2.06.05-84,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2.06.06-85,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2.06.07-87,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2.06.04-82 и градостроительных нормативов Республики Башкортостан.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Сооружения осушительной системы, их отдельные конструкции должны проектироваться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2.06.03-85,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2.06.06-85.</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FA5D72" w:rsidRDefault="00E0620A">
      <w:pPr>
        <w:rPr>
          <w:rFonts w:ascii="Times New Roman" w:hAnsi="Times New Roman" w:cs="Times New Roman"/>
        </w:rPr>
      </w:pPr>
      <w:r w:rsidRPr="00FA5D72">
        <w:rPr>
          <w:rFonts w:ascii="Times New Roman" w:hAnsi="Times New Roman" w:cs="Times New Roman"/>
        </w:rPr>
        <w:br w:type="page"/>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lastRenderedPageBreak/>
        <w:t>12. ЗОНЫ СПЕЦИАЛЬНОГО НАЗНАЧЕНИЯ</w:t>
      </w:r>
    </w:p>
    <w:p w:rsidR="00D4057F" w:rsidRPr="00FA5D72" w:rsidRDefault="00D4057F" w:rsidP="00D4057F">
      <w:pPr>
        <w:ind w:firstLine="567"/>
        <w:rPr>
          <w:rFonts w:ascii="Times New Roman" w:hAnsi="Times New Roman" w:cs="Times New Roman"/>
          <w:b/>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12.1. Общие требования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FA5D72">
        <w:rPr>
          <w:rFonts w:ascii="Times New Roman" w:hAnsi="Times New Roman" w:cs="Times New Roman"/>
          <w:color w:val="auto"/>
        </w:rPr>
        <w:t>количества</w:t>
      </w:r>
      <w:proofErr w:type="gramEnd"/>
      <w:r w:rsidRPr="00FA5D72">
        <w:rPr>
          <w:rFonts w:ascii="Times New Roman" w:hAnsi="Times New Roman" w:cs="Times New Roman"/>
          <w:color w:val="auto"/>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FA5D72" w:rsidRDefault="00D4057F" w:rsidP="00D4057F">
      <w:pPr>
        <w:ind w:firstLine="567"/>
        <w:rPr>
          <w:rFonts w:ascii="Times New Roman" w:hAnsi="Times New Roman" w:cs="Times New Roman"/>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12.2. Зоны размещения кладбищ</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12.2.2. Не разрешается размещать кладбища на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первой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выходом на поверхность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сильнотрещиноватых пород и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затапливаемых, подверженных оползням и обвалам, заболоченных;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санитарно-эпидемиологической обстановки;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градостроительного назначения и ландшафтного зонирования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геологических, гидрогеологических и гидрогеохимических данных;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почвенно-географических и способности почв и </w:t>
      </w:r>
      <w:proofErr w:type="spellStart"/>
      <w:r w:rsidRPr="00FA5D72">
        <w:rPr>
          <w:rFonts w:ascii="Times New Roman" w:hAnsi="Times New Roman" w:cs="Times New Roman"/>
          <w:color w:val="auto"/>
        </w:rPr>
        <w:t>почвогрунтов</w:t>
      </w:r>
      <w:proofErr w:type="spellEnd"/>
      <w:r w:rsidRPr="00FA5D72">
        <w:rPr>
          <w:rFonts w:ascii="Times New Roman" w:hAnsi="Times New Roman" w:cs="Times New Roman"/>
          <w:color w:val="auto"/>
        </w:rPr>
        <w:t xml:space="preserve"> к самоочищению;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эрозионного потенциала и миграции загрязнений;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транспортной доступности.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затопляться при паводках;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располагаться с подветренной стороны по отношению к жилой территории.</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12.2.5. Устройство кладбища осуществляется в соответствии с утвержденным проектом, в котором предусматривается: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наличие водоупорного слоя для кладбищ традиционного типа;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система дренажа;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обваловка</w:t>
      </w:r>
      <w:proofErr w:type="spellEnd"/>
      <w:r w:rsidRPr="00FA5D72">
        <w:rPr>
          <w:rFonts w:ascii="Times New Roman" w:hAnsi="Times New Roman" w:cs="Times New Roman"/>
          <w:color w:val="auto"/>
        </w:rPr>
        <w:t xml:space="preserve">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и благоустройство санитарно-защитной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характер и площадь зеленых насаждений;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подъездных путей и автостоянок;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w:t>
      </w:r>
      <w:proofErr w:type="spellEnd"/>
      <w:r w:rsidRPr="00FA5D72">
        <w:rPr>
          <w:rFonts w:ascii="Times New Roman" w:hAnsi="Times New Roman" w:cs="Times New Roman"/>
          <w:color w:val="auto"/>
        </w:rPr>
        <w:t xml:space="preserve">-, тепло-, электроснабжение, благоустройство территории.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- 300 м – при площади кладбища до 20 га;</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A5D72">
        <w:rPr>
          <w:rFonts w:ascii="Times New Roman" w:hAnsi="Times New Roman" w:cs="Times New Roman"/>
        </w:rPr>
        <w:t>водоисточника</w:t>
      </w:r>
      <w:proofErr w:type="spellEnd"/>
      <w:r w:rsidRPr="00FA5D72">
        <w:rPr>
          <w:rFonts w:ascii="Times New Roman" w:hAnsi="Times New Roman" w:cs="Times New Roman"/>
        </w:rPr>
        <w:t xml:space="preserve"> и времени фильтрации;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rPr>
        <w:tab/>
      </w:r>
      <w:r w:rsidRPr="00FA5D72">
        <w:rPr>
          <w:rFonts w:ascii="Times New Roman" w:hAnsi="Times New Roman" w:cs="Times New Roman"/>
          <w:sz w:val="20"/>
        </w:rPr>
        <w:t>Примечания:</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1</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FA5D72">
        <w:rPr>
          <w:rFonts w:ascii="Times New Roman" w:hAnsi="Times New Roman" w:cs="Times New Roman"/>
          <w:sz w:val="20"/>
        </w:rPr>
        <w:t xml:space="preserve"> ,</w:t>
      </w:r>
      <w:proofErr w:type="gramEnd"/>
      <w:r w:rsidRPr="00FA5D72">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FA5D72" w:rsidRDefault="00D4057F" w:rsidP="00D4057F">
      <w:pPr>
        <w:ind w:firstLine="567"/>
        <w:rPr>
          <w:rFonts w:ascii="Times New Roman" w:hAnsi="Times New Roman" w:cs="Times New Roman"/>
          <w:sz w:val="20"/>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12.3. Зоны размещения скотомогильников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FA5D72">
        <w:rPr>
          <w:rFonts w:ascii="Times New Roman" w:hAnsi="Times New Roman" w:cs="Times New Roman"/>
          <w:color w:val="auto"/>
        </w:rPr>
        <w:t>конфискатов</w:t>
      </w:r>
      <w:proofErr w:type="spellEnd"/>
      <w:r w:rsidRPr="00FA5D72">
        <w:rPr>
          <w:rFonts w:ascii="Times New Roman" w:hAnsi="Times New Roman" w:cs="Times New Roman"/>
          <w:color w:val="auto"/>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12.3.4. Размер санитарно-защитной зоны от скотомогильника (биотермической ямы) до: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жилых, общественных зданий, животноводческих ферм (комплексов) - 1000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скотопрогонов и пастбищ - 200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автомобильных, железных дорог в зависимости от их категории - 60 - 300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12.3.6. Размещение скотомогильников (биотермических ям) в </w:t>
      </w:r>
      <w:proofErr w:type="spellStart"/>
      <w:r w:rsidRPr="00FA5D72">
        <w:rPr>
          <w:rFonts w:ascii="Times New Roman" w:hAnsi="Times New Roman" w:cs="Times New Roman"/>
          <w:color w:val="auto"/>
        </w:rPr>
        <w:t>водоохранной</w:t>
      </w:r>
      <w:proofErr w:type="spellEnd"/>
      <w:r w:rsidRPr="00FA5D72">
        <w:rPr>
          <w:rFonts w:ascii="Times New Roman" w:hAnsi="Times New Roman" w:cs="Times New Roman"/>
          <w:color w:val="auto"/>
        </w:rPr>
        <w:t xml:space="preserve">, лесопарковой и заповедной зонах категорически запрещается.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биотермическую яму прошло не менее 2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земляную яму - не менее 25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12.4. Зоны размещения полигонов для твердых коммунальных отходов</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12.4.1. Полигоны твердых коммунальных</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12.4.5. Санитарно-защитная зона должна иметь зеленые насаждения.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12.4.6. Не допускается размещение полигонов: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выхода на поверхность трещиноватых пород;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массового отдыха населения и 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12.4.9. Полигон для твердых коммунальных</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FA5D72">
        <w:rPr>
          <w:rFonts w:ascii="Times New Roman" w:hAnsi="Times New Roman" w:cs="Times New Roman"/>
          <w:color w:val="auto"/>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Длина одной траншеи должна устраиваться с учетом времени заполнения траншей: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выше 0°C - в течение 1 - 2 месяцев;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ниже 0°C - на весь период промерзания грунтов.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12.5.  Зоны размещения полигонов для отходов производства и потребления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12.5.4. Размещение полигонов не допускается: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I, II и III поясов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рекреационных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заболачиваемых и подтопляемых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установленных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открытых водоемов.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не менее 2 м от земель </w:t>
      </w:r>
      <w:r w:rsidRPr="00FA5D72">
        <w:rPr>
          <w:rFonts w:ascii="Times New Roman" w:hAnsi="Times New Roman" w:cs="Times New Roman"/>
          <w:color w:val="auto"/>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w:t>
      </w:r>
      <w:r w:rsidRPr="00FA5D72">
        <w:rPr>
          <w:rFonts w:ascii="Times New Roman" w:hAnsi="Times New Roman" w:cs="Times New Roman"/>
          <w:b/>
          <w:color w:val="auto"/>
        </w:rPr>
        <w:t xml:space="preserve"> </w:t>
      </w:r>
      <w:r w:rsidRPr="00FA5D72">
        <w:rPr>
          <w:rFonts w:ascii="Times New Roman" w:hAnsi="Times New Roman" w:cs="Times New Roman"/>
          <w:color w:val="auto"/>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FA5D72" w:rsidRDefault="00D4057F" w:rsidP="00D4057F">
      <w:pPr>
        <w:pStyle w:val="Default"/>
        <w:ind w:firstLine="567"/>
        <w:rPr>
          <w:rFonts w:ascii="Times New Roman" w:hAnsi="Times New Roman" w:cs="Times New Roman"/>
          <w:b/>
          <w:color w:val="auto"/>
        </w:rPr>
      </w:pPr>
    </w:p>
    <w:p w:rsidR="00D4057F" w:rsidRPr="00FA5D72" w:rsidRDefault="00D4057F" w:rsidP="00D4057F">
      <w:pPr>
        <w:pStyle w:val="Default"/>
        <w:ind w:firstLine="567"/>
        <w:rPr>
          <w:rFonts w:ascii="Times New Roman" w:hAnsi="Times New Roman" w:cs="Times New Roman"/>
          <w:color w:val="auto"/>
        </w:rPr>
      </w:pP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13. ОХРАНА ОБЪЕКТОВ КУЛЬТУРНОГО НАСЛЕДИЯ</w:t>
      </w:r>
    </w:p>
    <w:p w:rsidR="000474A7" w:rsidRPr="00FA5D72" w:rsidRDefault="000474A7" w:rsidP="000474A7">
      <w:pPr>
        <w:pStyle w:val="Default"/>
        <w:ind w:firstLine="567"/>
        <w:rPr>
          <w:rFonts w:ascii="Times New Roman" w:hAnsi="Times New Roman" w:cs="Times New Roman"/>
          <w:b/>
          <w:color w:val="auto"/>
        </w:rPr>
      </w:pPr>
    </w:p>
    <w:p w:rsidR="000474A7" w:rsidRPr="00FA5D72" w:rsidRDefault="002C756A" w:rsidP="000474A7">
      <w:pPr>
        <w:pStyle w:val="Default"/>
        <w:ind w:firstLine="567"/>
        <w:rPr>
          <w:rFonts w:ascii="Times New Roman" w:hAnsi="Times New Roman" w:cs="Times New Roman"/>
          <w:b/>
          <w:color w:val="auto"/>
        </w:rPr>
      </w:pPr>
      <w:r>
        <w:rPr>
          <w:rFonts w:ascii="Times New Roman" w:hAnsi="Times New Roman" w:cs="Times New Roman"/>
          <w:b/>
          <w:color w:val="auto"/>
        </w:rPr>
        <w:t>13.1. О</w:t>
      </w:r>
      <w:r w:rsidR="000474A7" w:rsidRPr="00FA5D72">
        <w:rPr>
          <w:rFonts w:ascii="Times New Roman" w:hAnsi="Times New Roman" w:cs="Times New Roman"/>
          <w:b/>
          <w:color w:val="auto"/>
        </w:rPr>
        <w:t>бщие требования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13.1.1. К землям историко-культурного назначения относятся земли: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военных и гражданских захоронений.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FA5D72" w:rsidRDefault="000474A7" w:rsidP="000474A7">
      <w:pPr>
        <w:ind w:firstLine="567"/>
        <w:rPr>
          <w:rFonts w:ascii="Times New Roman" w:hAnsi="Times New Roman" w:cs="Times New Roman"/>
        </w:rPr>
      </w:pP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b/>
        </w:rPr>
        <w:t>13.2. Охрана объектов культурного наследия (памятников истории и архитектуры)</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FA5D72">
        <w:rPr>
          <w:rFonts w:ascii="Times New Roman" w:hAnsi="Times New Roman" w:cs="Times New Roman"/>
          <w:color w:val="auto"/>
        </w:rPr>
        <w:t>архитектурного опорного плана</w:t>
      </w:r>
      <w:proofErr w:type="gramEnd"/>
      <w:r w:rsidRPr="00FA5D72">
        <w:rPr>
          <w:rFonts w:ascii="Times New Roman" w:hAnsi="Times New Roman" w:cs="Times New Roman"/>
          <w:color w:val="auto"/>
        </w:rPr>
        <w:t xml:space="preserve">, предусматривают зоны охраны памятников и подлежат согласованию с органами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w:t>
      </w:r>
      <w:proofErr w:type="gramStart"/>
      <w:r w:rsidRPr="00FA5D72">
        <w:rPr>
          <w:rFonts w:ascii="Times New Roman" w:hAnsi="Times New Roman" w:cs="Times New Roman"/>
          <w:color w:val="auto"/>
        </w:rPr>
        <w:t>пределах</w:t>
      </w:r>
      <w:proofErr w:type="gramEnd"/>
      <w:r w:rsidRPr="00FA5D72">
        <w:rPr>
          <w:rFonts w:ascii="Times New Roman" w:hAnsi="Times New Roman" w:cs="Times New Roman"/>
          <w:color w:val="auto"/>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13.2.5. </w:t>
      </w:r>
      <w:proofErr w:type="gramStart"/>
      <w:r w:rsidRPr="00FA5D72">
        <w:rPr>
          <w:rFonts w:ascii="Times New Roman" w:hAnsi="Times New Roman" w:cs="Times New Roman"/>
          <w:color w:val="auto"/>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13.2.6. Объекты культурного наследия подразделяются на следующие виды: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FA5D72">
        <w:rPr>
          <w:rFonts w:ascii="Times New Roman" w:hAnsi="Times New Roman" w:cs="Times New Roman"/>
          <w:color w:val="auto"/>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FA5D72">
        <w:rPr>
          <w:rFonts w:ascii="Times New Roman" w:hAnsi="Times New Roman" w:cs="Times New Roman"/>
          <w:color w:val="auto"/>
        </w:rPr>
        <w:t xml:space="preserve"> культурные слои, остатки построек древних городов, городищ, селищ, стоянок; места совершения религиозных обрядов.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FA5D72">
        <w:rPr>
          <w:rFonts w:ascii="Times New Roman" w:hAnsi="Times New Roman" w:cs="Times New Roman"/>
          <w:color w:val="auto"/>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13.2.14.  </w:t>
      </w:r>
      <w:proofErr w:type="gramStart"/>
      <w:r w:rsidRPr="00FA5D72">
        <w:rPr>
          <w:rFonts w:ascii="Times New Roman" w:hAnsi="Times New Roman" w:cs="Times New Roman"/>
          <w:color w:val="auto"/>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FA5D72">
        <w:rPr>
          <w:rFonts w:ascii="Times New Roman" w:hAnsi="Times New Roman" w:cs="Times New Roman"/>
          <w:color w:val="auto"/>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FA5D72">
        <w:rPr>
          <w:rFonts w:ascii="Times New Roman" w:hAnsi="Times New Roman" w:cs="Times New Roman"/>
          <w:color w:val="auto"/>
        </w:rPr>
        <w:t>органа охраны объектов культурного наследия Республики</w:t>
      </w:r>
      <w:proofErr w:type="gramEnd"/>
      <w:r w:rsidRPr="00FA5D72">
        <w:rPr>
          <w:rFonts w:ascii="Times New Roman" w:hAnsi="Times New Roman" w:cs="Times New Roman"/>
          <w:color w:val="auto"/>
        </w:rPr>
        <w:t xml:space="preserve"> Башкортостан, согласованному с соответствующим органом архитектуры и градостроительства.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13.2.15. При отсутствии утвержденных </w:t>
      </w:r>
      <w:proofErr w:type="gramStart"/>
      <w:r w:rsidRPr="00FA5D72">
        <w:rPr>
          <w:rFonts w:ascii="Times New Roman" w:hAnsi="Times New Roman" w:cs="Times New Roman"/>
          <w:color w:val="auto"/>
        </w:rPr>
        <w:t>границ зон охраны объектов культурного наследия</w:t>
      </w:r>
      <w:proofErr w:type="gramEnd"/>
      <w:r w:rsidRPr="00FA5D72">
        <w:rPr>
          <w:rFonts w:ascii="Times New Roman" w:hAnsi="Times New Roman" w:cs="Times New Roman"/>
          <w:color w:val="auto"/>
        </w:rPr>
        <w:t xml:space="preserve"> режимы использования территорий устанавливаются государственным органом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устанавливается от основания кургана с учетом возможных </w:t>
      </w:r>
      <w:proofErr w:type="spellStart"/>
      <w:r w:rsidRPr="00FA5D72">
        <w:rPr>
          <w:rFonts w:ascii="Times New Roman" w:hAnsi="Times New Roman" w:cs="Times New Roman"/>
          <w:color w:val="auto"/>
        </w:rPr>
        <w:t>прикурганных</w:t>
      </w:r>
      <w:proofErr w:type="spellEnd"/>
      <w:r w:rsidRPr="00FA5D72">
        <w:rPr>
          <w:rFonts w:ascii="Times New Roman" w:hAnsi="Times New Roman" w:cs="Times New Roman"/>
          <w:color w:val="auto"/>
        </w:rPr>
        <w:t xml:space="preserve"> сооружений, отсыпки грунта при снятии курганной насыпи с помощью землеройной техники для курганов: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1 м, диаметром до 40 м - в радиусе 30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2 м, диаметром до 50 м - в радиусе 40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3 м, диаметром до 60 м - в радиусе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курганных групп - радиусы те же, что и для одиночных курганов, а также </w:t>
      </w:r>
      <w:proofErr w:type="spellStart"/>
      <w:r w:rsidRPr="00FA5D72">
        <w:rPr>
          <w:rFonts w:ascii="Times New Roman" w:hAnsi="Times New Roman" w:cs="Times New Roman"/>
          <w:color w:val="auto"/>
        </w:rPr>
        <w:t>межкурганное</w:t>
      </w:r>
      <w:proofErr w:type="spellEnd"/>
      <w:r w:rsidRPr="00FA5D72">
        <w:rPr>
          <w:rFonts w:ascii="Times New Roman" w:hAnsi="Times New Roman" w:cs="Times New Roman"/>
          <w:color w:val="auto"/>
        </w:rPr>
        <w:t xml:space="preserve"> пространство;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магистральных газопроводов - 75 - 250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нефтепроводов и нефтепродуктопроводов - 50 - 100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от земляного полотна автодороги - 50 - 90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сплошной городской застройке от границы застройки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разработке карьеров от края карьера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мелиоративных работах от границ орошаемого участка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проезжих частей магистралей: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в условиях сложного рельефа - 100;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на плоском рельефе - 50;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сетей водопровода, канализации и теплоснабжения (кроме разводящих) - 15;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других подземных инженерных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w:t>
      </w:r>
      <w:proofErr w:type="spellStart"/>
      <w:r w:rsidRPr="00FA5D72">
        <w:rPr>
          <w:rFonts w:ascii="Times New Roman" w:hAnsi="Times New Roman" w:cs="Times New Roman"/>
          <w:color w:val="auto"/>
        </w:rPr>
        <w:t>неводонесущих</w:t>
      </w:r>
      <w:proofErr w:type="spellEnd"/>
      <w:r w:rsidRPr="00FA5D72">
        <w:rPr>
          <w:rFonts w:ascii="Times New Roman" w:hAnsi="Times New Roman" w:cs="Times New Roman"/>
          <w:color w:val="auto"/>
        </w:rPr>
        <w:t xml:space="preserve"> - 2.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13.2.25. . </w:t>
      </w:r>
      <w:proofErr w:type="gramStart"/>
      <w:r w:rsidRPr="00FA5D72">
        <w:rPr>
          <w:rFonts w:ascii="Times New Roman" w:hAnsi="Times New Roman" w:cs="Times New Roman"/>
          <w:color w:val="auto"/>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FA5D72">
        <w:rPr>
          <w:rFonts w:ascii="Times New Roman" w:hAnsi="Times New Roman" w:cs="Times New Roman"/>
          <w:color w:val="auto"/>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FA5D72">
        <w:rPr>
          <w:rFonts w:ascii="Times New Roman" w:hAnsi="Times New Roman" w:cs="Times New Roman"/>
          <w:color w:val="auto"/>
        </w:rPr>
        <w:t>важное значение</w:t>
      </w:r>
      <w:proofErr w:type="gramEnd"/>
      <w:r w:rsidRPr="00FA5D72">
        <w:rPr>
          <w:rFonts w:ascii="Times New Roman" w:hAnsi="Times New Roman" w:cs="Times New Roman"/>
          <w:color w:val="auto"/>
        </w:rPr>
        <w:t xml:space="preserve"> для сохранения самобытности народов Российской Федерации, их вклада в мировую цивилизацию.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13.2.28. </w:t>
      </w:r>
      <w:proofErr w:type="gramStart"/>
      <w:r w:rsidRPr="00FA5D72">
        <w:rPr>
          <w:rFonts w:ascii="Times New Roman" w:hAnsi="Times New Roman" w:cs="Times New Roman"/>
          <w:color w:val="auto"/>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FA5D72">
        <w:rPr>
          <w:rFonts w:ascii="Times New Roman" w:hAnsi="Times New Roman" w:cs="Times New Roman"/>
          <w:color w:val="auto"/>
        </w:rPr>
        <w:t>руинированное</w:t>
      </w:r>
      <w:proofErr w:type="spellEnd"/>
      <w:r w:rsidRPr="00FA5D72">
        <w:rPr>
          <w:rFonts w:ascii="Times New Roman" w:hAnsi="Times New Roman" w:cs="Times New Roman"/>
          <w:color w:val="auto"/>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FA5D72">
        <w:rPr>
          <w:rFonts w:ascii="Times New Roman" w:hAnsi="Times New Roman" w:cs="Times New Roman"/>
          <w:color w:val="auto"/>
        </w:rPr>
        <w:lastRenderedPageBreak/>
        <w:t>человеком окружением, различные функции исторического поселения</w:t>
      </w:r>
      <w:proofErr w:type="gramEnd"/>
      <w:r w:rsidRPr="00FA5D72">
        <w:rPr>
          <w:rFonts w:ascii="Times New Roman" w:hAnsi="Times New Roman" w:cs="Times New Roman"/>
          <w:color w:val="auto"/>
        </w:rPr>
        <w:t xml:space="preserve">, приобретенные им в процессе развития, а также другие ценные объекты.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общего характера застройки;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видовых коридоров на главные ансамбли и памятники поселений;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как правило, традиционных материалов;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14. ЗОНЫ ОСОБО ОХРАНЯЕМЫХ ТЕРРИТОРИЙ </w:t>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14.1. Общие требования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14.1.2. К землям особо охраняемых территорий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историко-культурного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FA5D72" w:rsidRDefault="000E4363" w:rsidP="000E4363">
      <w:pPr>
        <w:pStyle w:val="Default"/>
        <w:ind w:firstLine="567"/>
        <w:rPr>
          <w:rFonts w:ascii="Times New Roman" w:hAnsi="Times New Roman" w:cs="Times New Roman"/>
          <w:color w:val="auto"/>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14.2. Особо охраняемые природные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 </w:t>
      </w:r>
      <w:proofErr w:type="gramStart"/>
      <w:r w:rsidRPr="00FA5D72">
        <w:rPr>
          <w:rFonts w:ascii="Times New Roman" w:hAnsi="Times New Roman" w:cs="Times New Roman"/>
          <w:color w:val="auto"/>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w:t>
      </w:r>
      <w:proofErr w:type="gramStart"/>
      <w:r w:rsidRPr="00FA5D72">
        <w:rPr>
          <w:rFonts w:ascii="Times New Roman" w:hAnsi="Times New Roman" w:cs="Times New Roman"/>
          <w:color w:val="auto"/>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FA5D72">
        <w:rPr>
          <w:rFonts w:ascii="Times New Roman" w:hAnsi="Times New Roman" w:cs="Times New Roman"/>
          <w:color w:val="auto"/>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14.2.4. С учетом особенностей режима особо охраняемых природных территорий и </w:t>
      </w:r>
      <w:proofErr w:type="gramStart"/>
      <w:r w:rsidRPr="00FA5D72">
        <w:rPr>
          <w:rFonts w:ascii="Times New Roman" w:hAnsi="Times New Roman" w:cs="Times New Roman"/>
          <w:color w:val="auto"/>
        </w:rPr>
        <w:t>статуса</w:t>
      </w:r>
      <w:proofErr w:type="gramEnd"/>
      <w:r w:rsidRPr="00FA5D72">
        <w:rPr>
          <w:rFonts w:ascii="Times New Roman" w:hAnsi="Times New Roman" w:cs="Times New Roman"/>
          <w:color w:val="auto"/>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- 3 – со стороны селитебных территорий городских округов и поселений;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- 5 – со стороны производственных зон.</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14.2.9</w:t>
      </w:r>
      <w:proofErr w:type="gramStart"/>
      <w:r w:rsidRPr="00FA5D72">
        <w:rPr>
          <w:rFonts w:ascii="Times New Roman" w:hAnsi="Times New Roman" w:cs="Times New Roman"/>
          <w:color w:val="auto"/>
        </w:rPr>
        <w:t xml:space="preserve"> О</w:t>
      </w:r>
      <w:proofErr w:type="gramEnd"/>
      <w:r w:rsidRPr="00FA5D72">
        <w:rPr>
          <w:rFonts w:ascii="Times New Roman" w:hAnsi="Times New Roman" w:cs="Times New Roman"/>
          <w:color w:val="auto"/>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FA5D72">
        <w:rPr>
          <w:rFonts w:ascii="Times New Roman" w:hAnsi="Times New Roman" w:cs="Times New Roman"/>
          <w:color w:val="auto"/>
        </w:rPr>
        <w:t>природопользователях</w:t>
      </w:r>
      <w:proofErr w:type="spellEnd"/>
      <w:r w:rsidRPr="00FA5D72">
        <w:rPr>
          <w:rFonts w:ascii="Times New Roman" w:hAnsi="Times New Roman" w:cs="Times New Roman"/>
          <w:color w:val="auto"/>
        </w:rPr>
        <w:t xml:space="preserve">, эколого-просветительской, научной, экономической, исторической и культурной ценности.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14.3. Земли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14.3.1. К землям природоохранного назначения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водных объектов;</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запретных и </w:t>
      </w:r>
      <w:proofErr w:type="spellStart"/>
      <w:r w:rsidRPr="00FA5D72">
        <w:rPr>
          <w:rFonts w:ascii="Times New Roman" w:hAnsi="Times New Roman" w:cs="Times New Roman"/>
          <w:color w:val="auto"/>
        </w:rPr>
        <w:t>нерестоохранных</w:t>
      </w:r>
      <w:proofErr w:type="spellEnd"/>
      <w:r w:rsidRPr="00FA5D72">
        <w:rPr>
          <w:rFonts w:ascii="Times New Roman" w:hAnsi="Times New Roman" w:cs="Times New Roman"/>
          <w:color w:val="auto"/>
        </w:rPr>
        <w:t xml:space="preserve"> полос;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лесов, выполняющих защитные функции;</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противоэрозионных, </w:t>
      </w:r>
      <w:proofErr w:type="spellStart"/>
      <w:r w:rsidRPr="00FA5D72">
        <w:rPr>
          <w:rFonts w:ascii="Times New Roman" w:hAnsi="Times New Roman" w:cs="Times New Roman"/>
          <w:color w:val="auto"/>
        </w:rPr>
        <w:t>пастбищезащитных</w:t>
      </w:r>
      <w:proofErr w:type="spellEnd"/>
      <w:r w:rsidRPr="00FA5D72">
        <w:rPr>
          <w:rFonts w:ascii="Times New Roman" w:hAnsi="Times New Roman" w:cs="Times New Roman"/>
          <w:color w:val="auto"/>
        </w:rPr>
        <w:t xml:space="preserve"> и полезащитных насаждений;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земли, выполняющие природоохранные функции.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14.4. Земли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14.4.1. </w:t>
      </w:r>
      <w:proofErr w:type="gramStart"/>
      <w:r w:rsidRPr="00FA5D72">
        <w:rPr>
          <w:rFonts w:ascii="Times New Roman" w:hAnsi="Times New Roman" w:cs="Times New Roman"/>
          <w:color w:val="auto"/>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объекты. </w:t>
      </w:r>
      <w:proofErr w:type="gramEnd"/>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FA5D72" w:rsidRDefault="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15. ОХРАНА ОКРУЖАЮЩЕЙ СРЕДЫ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Общие требования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 </w:t>
      </w:r>
      <w:proofErr w:type="gramStart"/>
      <w:r w:rsidRPr="00FA5D72">
        <w:rPr>
          <w:rFonts w:ascii="Times New Roman" w:hAnsi="Times New Roman" w:cs="Times New Roman"/>
          <w:color w:val="auto"/>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FA5D72">
        <w:rPr>
          <w:rFonts w:ascii="Times New Roman" w:hAnsi="Times New Roman" w:cs="Times New Roman"/>
          <w:color w:val="auto"/>
        </w:rPr>
        <w:t xml:space="preserve"> от опасных природных явлений и техногенных процессов.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2. Рациональное использование природных ресурсов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полос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охраны гидрометеорологических станций;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внедрения ресурсосберегающих технологий систем водоснабжения;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расширения оборотного и повторного использования воды на предприятиях;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сокращения потерь воды на подающих коммунальных и оросительных сетях;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водных ресурсов без изъятия из источников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15.3. Охрана атмосферного воздуха</w:t>
      </w: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 </w:t>
      </w:r>
      <w:proofErr w:type="gramStart"/>
      <w:r w:rsidRPr="00FA5D72">
        <w:rPr>
          <w:rFonts w:ascii="Times New Roman" w:hAnsi="Times New Roman" w:cs="Times New Roman"/>
          <w:color w:val="auto"/>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FA5D72">
        <w:rPr>
          <w:rFonts w:ascii="Times New Roman" w:hAnsi="Times New Roman" w:cs="Times New Roman"/>
          <w:color w:val="auto"/>
        </w:rPr>
        <w:t xml:space="preserve"> неорганизованные выбросы и вторичные источники.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2.1.6.1032-01.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FA5D72">
        <w:rPr>
          <w:rFonts w:ascii="Times New Roman" w:hAnsi="Times New Roman" w:cs="Times New Roman"/>
          <w:color w:val="auto"/>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FA5D72">
        <w:rPr>
          <w:rFonts w:ascii="Times New Roman" w:hAnsi="Times New Roman" w:cs="Times New Roman"/>
          <w:color w:val="auto"/>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и раздела 9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106</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FA5D72" w:rsidRPr="00FA5D72" w:rsidTr="00AA464C">
        <w:trPr>
          <w:trHeight w:val="1132"/>
        </w:trPr>
        <w:tc>
          <w:tcPr>
            <w:tcW w:w="587"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Потенциал загрязнения атмосферы (ПЗА) </w:t>
            </w:r>
          </w:p>
        </w:tc>
        <w:tc>
          <w:tcPr>
            <w:tcW w:w="174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Приземные инверсии </w:t>
            </w:r>
          </w:p>
        </w:tc>
        <w:tc>
          <w:tcPr>
            <w:tcW w:w="134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Повторяемость, %</w:t>
            </w:r>
          </w:p>
        </w:tc>
        <w:tc>
          <w:tcPr>
            <w:tcW w:w="604"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Высота слоя перемещения, </w:t>
            </w:r>
            <w:proofErr w:type="gramStart"/>
            <w:r w:rsidRPr="00FA5D72">
              <w:rPr>
                <w:rFonts w:ascii="Times New Roman" w:hAnsi="Times New Roman" w:cs="Times New Roman"/>
                <w:color w:val="auto"/>
              </w:rPr>
              <w:t>км</w:t>
            </w:r>
            <w:proofErr w:type="gramEnd"/>
          </w:p>
        </w:tc>
        <w:tc>
          <w:tcPr>
            <w:tcW w:w="721"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Продолжительность тумана,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w:t>
            </w:r>
          </w:p>
        </w:tc>
      </w:tr>
      <w:tr w:rsidR="00FA5D72" w:rsidRPr="00FA5D72" w:rsidTr="00AA464C">
        <w:trPr>
          <w:trHeight w:val="1027"/>
        </w:trPr>
        <w:tc>
          <w:tcPr>
            <w:tcW w:w="587" w:type="pct"/>
            <w:vMerge/>
          </w:tcPr>
          <w:p w:rsidR="00AA464C" w:rsidRPr="00FA5D72" w:rsidRDefault="00AA464C" w:rsidP="00AA464C">
            <w:pPr>
              <w:pStyle w:val="Default"/>
              <w:rPr>
                <w:rFonts w:ascii="Times New Roman" w:hAnsi="Times New Roman" w:cs="Times New Roman"/>
                <w:color w:val="auto"/>
              </w:rPr>
            </w:pP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повторяемость, %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мощность,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интенсивность,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скорость ветра 0 - 1 м/сек.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непрерывно подряд дней застоя воздуха </w:t>
            </w:r>
          </w:p>
        </w:tc>
        <w:tc>
          <w:tcPr>
            <w:tcW w:w="604" w:type="pct"/>
            <w:vMerge/>
          </w:tcPr>
          <w:p w:rsidR="00AA464C" w:rsidRPr="00FA5D72" w:rsidRDefault="00AA464C" w:rsidP="00AA464C">
            <w:pPr>
              <w:pStyle w:val="Default"/>
              <w:rPr>
                <w:rFonts w:ascii="Times New Roman" w:hAnsi="Times New Roman" w:cs="Times New Roman"/>
                <w:color w:val="auto"/>
              </w:rPr>
            </w:pPr>
          </w:p>
        </w:tc>
        <w:tc>
          <w:tcPr>
            <w:tcW w:w="721" w:type="pct"/>
            <w:vMerge/>
          </w:tcPr>
          <w:p w:rsidR="00AA464C" w:rsidRPr="00FA5D72" w:rsidRDefault="00AA464C" w:rsidP="00AA464C">
            <w:pPr>
              <w:pStyle w:val="Default"/>
              <w:rPr>
                <w:rFonts w:ascii="Times New Roman" w:hAnsi="Times New Roman" w:cs="Times New Roman"/>
                <w:color w:val="auto"/>
              </w:rPr>
            </w:pP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Низкий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0,3 - 0,4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10 - 20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0,7 - 0,8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80 - 350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0,4 - 0,5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7 - 12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100 - 550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Повышенный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0,3 - 0,6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3 - 18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100 - 600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0,3 - 0,7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30 - 60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50 - 200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Очень 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0,3 - 0,9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50 - 70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10 - 600 </w:t>
            </w:r>
          </w:p>
        </w:tc>
      </w:tr>
    </w:tbl>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15.3.16. Для защиты атмосферного воздуха от загрязнений следует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FA5D72">
        <w:rPr>
          <w:rFonts w:ascii="Times New Roman" w:hAnsi="Times New Roman" w:cs="Times New Roman"/>
          <w:color w:val="auto"/>
        </w:rPr>
        <w:lastRenderedPageBreak/>
        <w:t xml:space="preserve">образования зон повышенной загазованности или их ликвидация с учетом условий аэрации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и </w:t>
      </w:r>
      <w:proofErr w:type="spellStart"/>
      <w:r w:rsidRPr="00FA5D72">
        <w:rPr>
          <w:rFonts w:ascii="Times New Roman" w:hAnsi="Times New Roman" w:cs="Times New Roman"/>
          <w:color w:val="auto"/>
        </w:rPr>
        <w:t>внутридворовых</w:t>
      </w:r>
      <w:proofErr w:type="spellEnd"/>
      <w:r w:rsidRPr="00FA5D72">
        <w:rPr>
          <w:rFonts w:ascii="Times New Roman" w:hAnsi="Times New Roman" w:cs="Times New Roman"/>
          <w:color w:val="auto"/>
        </w:rPr>
        <w:t xml:space="preserve">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нетрадиционных источников энергии;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ликвидацию неорганизованных источников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тушение горящих породных отвалов, предотвращение их возгорания.</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15.4. Охрана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 Охрана водных объектов необходима для предотвращения и устранения </w:t>
      </w:r>
      <w:proofErr w:type="gramStart"/>
      <w:r w:rsidRPr="00FA5D72">
        <w:rPr>
          <w:rFonts w:ascii="Times New Roman" w:hAnsi="Times New Roman" w:cs="Times New Roman"/>
          <w:color w:val="auto"/>
        </w:rPr>
        <w:t>загрязнения</w:t>
      </w:r>
      <w:proofErr w:type="gramEnd"/>
      <w:r w:rsidRPr="00FA5D72">
        <w:rPr>
          <w:rFonts w:ascii="Times New Roman" w:hAnsi="Times New Roman" w:cs="Times New Roman"/>
          <w:color w:val="auto"/>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2.1.5.980-00).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Хранение пестицидов и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осуществляется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1.2.2584-10.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15.4.9. В целях охраны поверхностных вод от загрязнения не допускается: </w:t>
      </w:r>
    </w:p>
    <w:p w:rsidR="00AA464C" w:rsidRPr="00FA5D72" w:rsidRDefault="00AA464C" w:rsidP="00AA464C">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утечка от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продуктопроводов, нефтепромыслов, а также сброс мусора, неочищенных сточных, </w:t>
      </w:r>
      <w:proofErr w:type="spellStart"/>
      <w:r w:rsidRPr="00FA5D72">
        <w:rPr>
          <w:rFonts w:ascii="Times New Roman" w:hAnsi="Times New Roman" w:cs="Times New Roman"/>
          <w:color w:val="auto"/>
        </w:rPr>
        <w:t>подсланевых</w:t>
      </w:r>
      <w:proofErr w:type="spellEnd"/>
      <w:r w:rsidRPr="00FA5D72">
        <w:rPr>
          <w:rFonts w:ascii="Times New Roman" w:hAnsi="Times New Roman" w:cs="Times New Roman"/>
          <w:color w:val="auto"/>
        </w:rPr>
        <w:t>, балластных вод и утечка других веще</w:t>
      </w:r>
      <w:proofErr w:type="gramStart"/>
      <w:r w:rsidRPr="00FA5D72">
        <w:rPr>
          <w:rFonts w:ascii="Times New Roman" w:hAnsi="Times New Roman" w:cs="Times New Roman"/>
          <w:color w:val="auto"/>
        </w:rPr>
        <w:t>ств с пл</w:t>
      </w:r>
      <w:proofErr w:type="gramEnd"/>
      <w:r w:rsidRPr="00FA5D72">
        <w:rPr>
          <w:rFonts w:ascii="Times New Roman" w:hAnsi="Times New Roman" w:cs="Times New Roman"/>
          <w:color w:val="auto"/>
        </w:rPr>
        <w:t xml:space="preserve">авучих средств водного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15.4.10. Запрещается сброс сточных вод и (или) дренажных вод в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содержащие природные лечебные 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отнесенные</w:t>
      </w:r>
      <w:proofErr w:type="gramEnd"/>
      <w:r w:rsidRPr="00FA5D72">
        <w:rPr>
          <w:rFonts w:ascii="Times New Roman" w:hAnsi="Times New Roman" w:cs="Times New Roman"/>
          <w:color w:val="auto"/>
        </w:rPr>
        <w:t xml:space="preserve"> к особо охраняемым водным объектам;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рыбоохранных зон,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заповедных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устройство прибрежных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сбросов сточных вод, содержание радиоактивных веществ, пестицидов,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ограничение поступления биогенных элементов для предотвращения </w:t>
      </w:r>
      <w:proofErr w:type="spellStart"/>
      <w:r w:rsidRPr="00FA5D72">
        <w:rPr>
          <w:rFonts w:ascii="Times New Roman" w:hAnsi="Times New Roman" w:cs="Times New Roman"/>
          <w:color w:val="auto"/>
        </w:rPr>
        <w:t>эвтрофирования</w:t>
      </w:r>
      <w:proofErr w:type="spellEnd"/>
      <w:r w:rsidRPr="00FA5D72">
        <w:rPr>
          <w:rFonts w:ascii="Times New Roman" w:hAnsi="Times New Roman" w:cs="Times New Roman"/>
          <w:color w:val="auto"/>
        </w:rPr>
        <w:t xml:space="preserve"> вод, в особенности водоемов, предназначенных для централизованного хозяйственно-питьевого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зонами.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15.4.14. В целях охраны подземных вод от загрязнения запрещается: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w:t>
      </w:r>
      <w:proofErr w:type="spellStart"/>
      <w:r w:rsidRPr="00FA5D72">
        <w:rPr>
          <w:rFonts w:ascii="Times New Roman" w:hAnsi="Times New Roman" w:cs="Times New Roman"/>
          <w:color w:val="auto"/>
        </w:rPr>
        <w:t>промстоков</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xml:space="preserve"> и других объектов, обуславливающих опасность химического загрязнения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нормативов допустимого воздействия на подземные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15.5. Охрана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15.5.3. Выбор площадки для размещений объектов проводится с учетом: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ландшафтной, геологической и гидрологической характеристики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их 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107</w:t>
      </w:r>
    </w:p>
    <w:p w:rsidR="00AA464C" w:rsidRPr="00FA5D72" w:rsidRDefault="00AA464C" w:rsidP="00AA464C">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FA5D72" w:rsidRPr="00FA5D72" w:rsidTr="00AA464C">
        <w:trPr>
          <w:trHeight w:val="1214"/>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Суммарный показатель загрязнения (</w:t>
            </w:r>
            <w:proofErr w:type="spellStart"/>
            <w:r w:rsidRPr="00FA5D72">
              <w:rPr>
                <w:rFonts w:ascii="Times New Roman" w:hAnsi="Times New Roman" w:cs="Times New Roman"/>
                <w:color w:val="auto"/>
              </w:rPr>
              <w:t>Zc</w:t>
            </w:r>
            <w:proofErr w:type="spellEnd"/>
            <w:r w:rsidRPr="00FA5D72">
              <w:rPr>
                <w:rFonts w:ascii="Times New Roman" w:hAnsi="Times New Roman" w:cs="Times New Roman"/>
                <w:color w:val="auto"/>
              </w:rPr>
              <w:t xml:space="preserve">) </w:t>
            </w:r>
          </w:p>
        </w:tc>
        <w:tc>
          <w:tcPr>
            <w:tcW w:w="3762" w:type="pct"/>
            <w:gridSpan w:val="7"/>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в почве (мг/кг)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I класс опасности</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 класс опасности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III класс опасности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соединения</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533"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органические</w:t>
            </w:r>
          </w:p>
        </w:tc>
        <w:tc>
          <w:tcPr>
            <w:tcW w:w="52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неорганические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r>
      <w:tr w:rsidR="00FA5D72" w:rsidRPr="00FA5D72" w:rsidTr="00AA464C">
        <w:trPr>
          <w:trHeight w:val="487"/>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&lt;16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16 - 32 </w:t>
            </w:r>
          </w:p>
        </w:tc>
        <w:tc>
          <w:tcPr>
            <w:tcW w:w="594" w:type="pct"/>
          </w:tcPr>
          <w:p w:rsidR="00AA464C" w:rsidRPr="00FA5D72" w:rsidRDefault="00AA464C" w:rsidP="00AA464C">
            <w:pPr>
              <w:pStyle w:val="Default"/>
              <w:rPr>
                <w:rFonts w:ascii="Times New Roman" w:hAnsi="Times New Roman" w:cs="Times New Roman"/>
                <w:color w:val="auto"/>
              </w:rPr>
            </w:pPr>
          </w:p>
        </w:tc>
        <w:tc>
          <w:tcPr>
            <w:tcW w:w="530" w:type="pct"/>
          </w:tcPr>
          <w:p w:rsidR="00AA464C" w:rsidRPr="00FA5D72" w:rsidRDefault="00AA464C" w:rsidP="00AA464C">
            <w:pPr>
              <w:pStyle w:val="Default"/>
              <w:rPr>
                <w:rFonts w:ascii="Times New Roman" w:hAnsi="Times New Roman" w:cs="Times New Roman"/>
                <w:color w:val="auto"/>
              </w:rPr>
            </w:pPr>
          </w:p>
        </w:tc>
        <w:tc>
          <w:tcPr>
            <w:tcW w:w="528" w:type="pct"/>
          </w:tcPr>
          <w:p w:rsidR="00AA464C" w:rsidRPr="00FA5D72" w:rsidRDefault="00AA464C" w:rsidP="00AA464C">
            <w:pPr>
              <w:pStyle w:val="Default"/>
              <w:rPr>
                <w:rFonts w:ascii="Times New Roman" w:hAnsi="Times New Roman" w:cs="Times New Roman"/>
                <w:color w:val="auto"/>
              </w:rPr>
            </w:pPr>
          </w:p>
        </w:tc>
        <w:tc>
          <w:tcPr>
            <w:tcW w:w="532" w:type="pct"/>
            <w:gridSpan w:val="2"/>
          </w:tcPr>
          <w:p w:rsidR="00AA464C" w:rsidRPr="00FA5D72" w:rsidRDefault="00AA464C" w:rsidP="00AA464C">
            <w:pPr>
              <w:pStyle w:val="Default"/>
              <w:rPr>
                <w:rFonts w:ascii="Times New Roman" w:hAnsi="Times New Roman" w:cs="Times New Roman"/>
                <w:color w:val="auto"/>
              </w:rPr>
            </w:pP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32 - 128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&gt;5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&gt;</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AA464C"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Чрезвычайно опасная</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128</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0" w:type="pct"/>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2" w:type="pct"/>
            <w:gridSpan w:val="2"/>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722" w:type="pct"/>
          </w:tcPr>
          <w:p w:rsidR="00AA464C" w:rsidRPr="00FA5D72" w:rsidRDefault="00AA464C" w:rsidP="00AA464C">
            <w:pPr>
              <w:pStyle w:val="Default"/>
              <w:rPr>
                <w:rFonts w:ascii="Times New Roman" w:hAnsi="Times New Roman" w:cs="Times New Roman"/>
                <w:color w:val="auto"/>
              </w:rPr>
            </w:pPr>
          </w:p>
        </w:tc>
        <w:tc>
          <w:tcPr>
            <w:tcW w:w="856" w:type="pct"/>
          </w:tcPr>
          <w:p w:rsidR="00AA464C" w:rsidRPr="00FA5D72" w:rsidRDefault="00AA464C" w:rsidP="00AA464C">
            <w:pPr>
              <w:pStyle w:val="Default"/>
              <w:rPr>
                <w:rFonts w:ascii="Times New Roman" w:hAnsi="Times New Roman" w:cs="Times New Roman"/>
                <w:color w:val="auto"/>
              </w:rPr>
            </w:pP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Kmax</w:t>
      </w:r>
      <w:proofErr w:type="spellEnd"/>
      <w:r w:rsidRPr="00FA5D72">
        <w:rPr>
          <w:rFonts w:ascii="Times New Roman" w:hAnsi="Times New Roman" w:cs="Times New Roman"/>
          <w:color w:val="auto"/>
          <w:sz w:val="20"/>
        </w:rPr>
        <w:t xml:space="preserve"> - максимальное значение допустимого уровня содержания элемента по одному из четырех показателей вредности. </w:t>
      </w: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Zc</w:t>
      </w:r>
      <w:proofErr w:type="spellEnd"/>
      <w:r w:rsidRPr="00FA5D72">
        <w:rPr>
          <w:rFonts w:ascii="Times New Roman" w:hAnsi="Times New Roman" w:cs="Times New Roman"/>
          <w:color w:val="auto"/>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Химические загрязняющие вещества разделяются на следующие классы опасности: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 - мышьяк, кадмий, ртуть, свинец, цинк, фтор, 3,4-бензапирен;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 - бор, кобальт, никель, молибден, медь, сурьма, хром;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III - барий, ванадий, вольфрам, марганец, стронций, </w:t>
      </w:r>
      <w:proofErr w:type="spellStart"/>
      <w:r w:rsidRPr="00FA5D72">
        <w:rPr>
          <w:rFonts w:ascii="Times New Roman" w:hAnsi="Times New Roman" w:cs="Times New Roman"/>
          <w:color w:val="auto"/>
          <w:sz w:val="20"/>
        </w:rPr>
        <w:t>ацетофенон</w:t>
      </w:r>
      <w:proofErr w:type="spellEnd"/>
      <w:r w:rsidRPr="00FA5D72">
        <w:rPr>
          <w:rFonts w:ascii="Times New Roman" w:hAnsi="Times New Roman" w:cs="Times New Roman"/>
          <w:color w:val="auto"/>
          <w:sz w:val="20"/>
        </w:rPr>
        <w:t xml:space="preserve">.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санитарно-бактериологическим показателям - отсутствие возбудителей кишечных инфекций, патогенных бактерий, </w:t>
      </w:r>
      <w:proofErr w:type="spellStart"/>
      <w:r w:rsidRPr="00FA5D72">
        <w:rPr>
          <w:rFonts w:ascii="Times New Roman" w:hAnsi="Times New Roman" w:cs="Times New Roman"/>
          <w:color w:val="auto"/>
        </w:rPr>
        <w:t>энтеровирусов</w:t>
      </w:r>
      <w:proofErr w:type="spellEnd"/>
      <w:r w:rsidRPr="00FA5D72">
        <w:rPr>
          <w:rFonts w:ascii="Times New Roman" w:hAnsi="Times New Roman" w:cs="Times New Roman"/>
          <w:color w:val="auto"/>
        </w:rPr>
        <w:t>; индекс санитарно-показательных организмов - не выше 10 клеток/</w:t>
      </w:r>
      <w:proofErr w:type="gramStart"/>
      <w:r w:rsidRPr="00FA5D72">
        <w:rPr>
          <w:rFonts w:ascii="Times New Roman" w:hAnsi="Times New Roman" w:cs="Times New Roman"/>
          <w:color w:val="auto"/>
        </w:rPr>
        <w:t>г</w:t>
      </w:r>
      <w:proofErr w:type="gramEnd"/>
      <w:r w:rsidRPr="00FA5D72">
        <w:rPr>
          <w:rFonts w:ascii="Times New Roman" w:hAnsi="Times New Roman" w:cs="Times New Roman"/>
          <w:color w:val="auto"/>
        </w:rPr>
        <w:t xml:space="preserve"> почвы;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w:t>
      </w:r>
      <w:proofErr w:type="spellStart"/>
      <w:r w:rsidRPr="00FA5D72">
        <w:rPr>
          <w:rFonts w:ascii="Times New Roman" w:hAnsi="Times New Roman" w:cs="Times New Roman"/>
          <w:color w:val="auto"/>
        </w:rPr>
        <w:t>санитарно-паразитологическим</w:t>
      </w:r>
      <w:proofErr w:type="spellEnd"/>
      <w:r w:rsidRPr="00FA5D72">
        <w:rPr>
          <w:rFonts w:ascii="Times New Roman" w:hAnsi="Times New Roman" w:cs="Times New Roman"/>
          <w:color w:val="auto"/>
        </w:rPr>
        <w:t xml:space="preserve"> показателям - отсутствие возбудителей паразитарных заболеваний, патогенных, простейших;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санитарно-энтомологическим показателям - отсутствие </w:t>
      </w:r>
      <w:proofErr w:type="spellStart"/>
      <w:r w:rsidRPr="00FA5D72">
        <w:rPr>
          <w:rFonts w:ascii="Times New Roman" w:hAnsi="Times New Roman" w:cs="Times New Roman"/>
          <w:color w:val="auto"/>
        </w:rPr>
        <w:t>преимагинальных</w:t>
      </w:r>
      <w:proofErr w:type="spellEnd"/>
      <w:r w:rsidRPr="00FA5D72">
        <w:rPr>
          <w:rFonts w:ascii="Times New Roman" w:hAnsi="Times New Roman" w:cs="Times New Roman"/>
          <w:color w:val="auto"/>
        </w:rPr>
        <w:t xml:space="preserve"> форм синантропных мух;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FA5D72" w:rsidRPr="00FA5D72" w:rsidTr="00AA464C">
        <w:trPr>
          <w:trHeight w:val="48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spellStart"/>
            <w:proofErr w:type="gramStart"/>
            <w:r w:rsidRPr="00FA5D72">
              <w:rPr>
                <w:rFonts w:ascii="Times New Roman" w:hAnsi="Times New Roman" w:cs="Times New Roman"/>
                <w:color w:val="auto"/>
              </w:rPr>
              <w:t>п</w:t>
            </w:r>
            <w:proofErr w:type="spellEnd"/>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п</w:t>
            </w:r>
            <w:proofErr w:type="spell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Характеристика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Возможное использование территории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оздоровлению почв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83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снижение </w:t>
            </w:r>
            <w:proofErr w:type="gramStart"/>
            <w:r w:rsidRPr="00FA5D72">
              <w:rPr>
                <w:rFonts w:ascii="Times New Roman" w:hAnsi="Times New Roman" w:cs="Times New Roman"/>
                <w:color w:val="auto"/>
              </w:rPr>
              <w:t>уровня воздействия источников загрязнения почвы</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Осуществление мероприятий по снижению доступности </w:t>
            </w:r>
            <w:proofErr w:type="spellStart"/>
            <w:r w:rsidRPr="00FA5D72">
              <w:rPr>
                <w:rFonts w:ascii="Times New Roman" w:hAnsi="Times New Roman" w:cs="Times New Roman"/>
                <w:color w:val="auto"/>
              </w:rPr>
              <w:t>токсикантов</w:t>
            </w:r>
            <w:proofErr w:type="spellEnd"/>
            <w:r w:rsidRPr="00FA5D72">
              <w:rPr>
                <w:rFonts w:ascii="Times New Roman" w:hAnsi="Times New Roman" w:cs="Times New Roman"/>
                <w:color w:val="auto"/>
              </w:rPr>
              <w:t xml:space="preserve"> для растений (известкование, внесение органических удобрений и т.п.) </w:t>
            </w:r>
          </w:p>
        </w:tc>
      </w:tr>
      <w:tr w:rsidR="00FA5D72" w:rsidRPr="00FA5D72" w:rsidTr="00AA464C">
        <w:trPr>
          <w:trHeight w:val="263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их ПДК при лимитирующем </w:t>
            </w:r>
            <w:proofErr w:type="spellStart"/>
            <w:r w:rsidRPr="00FA5D72">
              <w:rPr>
                <w:rFonts w:ascii="Times New Roman" w:hAnsi="Times New Roman" w:cs="Times New Roman"/>
                <w:color w:val="auto"/>
              </w:rPr>
              <w:t>общесанитарном</w:t>
            </w:r>
            <w:proofErr w:type="spellEnd"/>
            <w:r w:rsidRPr="00FA5D72">
              <w:rPr>
                <w:rFonts w:ascii="Times New Roman" w:hAnsi="Times New Roman" w:cs="Times New Roman"/>
                <w:color w:val="auto"/>
              </w:rPr>
              <w:t xml:space="preserve">, миграционном водном и миграционном воздушном показателях вредности, но ниже допустимого уровня по </w:t>
            </w:r>
            <w:proofErr w:type="spellStart"/>
            <w:r w:rsidRPr="00FA5D72">
              <w:rPr>
                <w:rFonts w:ascii="Times New Roman" w:hAnsi="Times New Roman" w:cs="Times New Roman"/>
                <w:color w:val="auto"/>
              </w:rPr>
              <w:t>транслокационному</w:t>
            </w:r>
            <w:proofErr w:type="spellEnd"/>
            <w:r w:rsidRPr="00FA5D72">
              <w:rPr>
                <w:rFonts w:ascii="Times New Roman" w:hAnsi="Times New Roman" w:cs="Times New Roman"/>
                <w:color w:val="auto"/>
              </w:rPr>
              <w:t xml:space="preserve"> показателю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мероприятия, аналогичные категории "допустимая". </w:t>
            </w:r>
            <w:proofErr w:type="gramStart"/>
            <w:r w:rsidRPr="00FA5D72">
              <w:rPr>
                <w:rFonts w:ascii="Times New Roman" w:hAnsi="Times New Roman" w:cs="Times New Roman"/>
                <w:color w:val="auto"/>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FA5D72">
              <w:rPr>
                <w:rFonts w:ascii="Times New Roman" w:hAnsi="Times New Roman" w:cs="Times New Roman"/>
                <w:color w:val="auto"/>
              </w:rPr>
              <w:t>х</w:t>
            </w:r>
            <w:proofErr w:type="spellEnd"/>
            <w:r w:rsidRPr="00FA5D72">
              <w:rPr>
                <w:rFonts w:ascii="Times New Roman" w:hAnsi="Times New Roman" w:cs="Times New Roman"/>
                <w:color w:val="auto"/>
              </w:rPr>
              <w:t xml:space="preserve"> рабочих и в воде местных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w:t>
            </w:r>
            <w:proofErr w:type="gramEnd"/>
          </w:p>
        </w:tc>
      </w:tr>
      <w:tr w:rsidR="00AA464C" w:rsidRPr="00FA5D72" w:rsidTr="00AA464C">
        <w:trPr>
          <w:trHeight w:val="489"/>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технические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кроме мероприятий, указанных для категории "допустимая",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почв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использованию почв </w:t>
            </w:r>
          </w:p>
        </w:tc>
      </w:tr>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w:t>
            </w:r>
          </w:p>
        </w:tc>
      </w:tr>
      <w:tr w:rsidR="00FA5D72" w:rsidRPr="00FA5D72" w:rsidTr="00AA464C">
        <w:trPr>
          <w:trHeight w:val="489"/>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исключая объекты повышенного риска </w:t>
            </w:r>
          </w:p>
        </w:tc>
      </w:tr>
      <w:tr w:rsidR="00FA5D72" w:rsidRPr="00FA5D72" w:rsidTr="00AA464C">
        <w:trPr>
          <w:trHeight w:val="758"/>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5D72" w:rsidRPr="00FA5D72" w:rsidTr="00AA464C">
        <w:trPr>
          <w:gridAfter w:val="1"/>
          <w:wAfter w:w="6" w:type="pct"/>
          <w:trHeight w:val="1562"/>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с последующим лабораторным контролем </w:t>
            </w:r>
          </w:p>
        </w:tc>
      </w:tr>
      <w:tr w:rsidR="00AA464C" w:rsidRPr="00FA5D72" w:rsidTr="00AA464C">
        <w:trPr>
          <w:gridAfter w:val="1"/>
          <w:wAfter w:w="6" w:type="pct"/>
          <w:trHeight w:val="1027"/>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Чрезвычайно 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вывоз и утилизация на специализированных полигонах.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госсанэпидслужбы с последующим лабораторным контролем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15.5.10. Почвы, где годовая эффективная доза радиации не превышает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считаются не загрязненными по радиоактивному фактору.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0,01 до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рекультивацию и мелиорацию почв, восстановление плодородия;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введение специальных режимов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целевого назначения;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защиту от загрязнения шахтными водами.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A5D72">
        <w:rPr>
          <w:rFonts w:ascii="Times New Roman" w:hAnsi="Times New Roman" w:cs="Times New Roman"/>
          <w:color w:val="auto"/>
        </w:rPr>
        <w:t>предпроектной</w:t>
      </w:r>
      <w:proofErr w:type="spellEnd"/>
      <w:r w:rsidRPr="00FA5D72">
        <w:rPr>
          <w:rFonts w:ascii="Times New Roman" w:hAnsi="Times New Roman" w:cs="Times New Roman"/>
          <w:color w:val="auto"/>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autoSpaceDE w:val="0"/>
        <w:autoSpaceDN w:val="0"/>
        <w:adjustRightInd w:val="0"/>
        <w:ind w:firstLine="567"/>
        <w:rPr>
          <w:rFonts w:ascii="Times New Roman" w:hAnsi="Times New Roman" w:cs="Times New Roman"/>
          <w:b/>
        </w:rPr>
      </w:pPr>
      <w:r w:rsidRPr="00FA5D72">
        <w:rPr>
          <w:rFonts w:ascii="Times New Roman" w:hAnsi="Times New Roman" w:cs="Times New Roman"/>
          <w:b/>
        </w:rPr>
        <w:t>15.6. Защита от шума и вибрации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15.6.3. Шумовыми характеристиками источников внешнего шума являются:</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транспортных потоков на улицах и дорогах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потоков железнодорожных поездов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на расстоянии 25 м от оси</w:t>
      </w:r>
    </w:p>
    <w:p w:rsidR="00AA464C" w:rsidRPr="00FA5D72" w:rsidRDefault="00AA464C" w:rsidP="00AA464C">
      <w:pPr>
        <w:autoSpaceDE w:val="0"/>
        <w:autoSpaceDN w:val="0"/>
        <w:adjustRightInd w:val="0"/>
        <w:rPr>
          <w:rFonts w:ascii="Times New Roman" w:hAnsi="Times New Roman" w:cs="Times New Roman"/>
        </w:rPr>
      </w:pPr>
      <w:r w:rsidRPr="00FA5D72">
        <w:rPr>
          <w:rFonts w:ascii="Times New Roman" w:hAnsi="Times New Roman" w:cs="Times New Roman"/>
        </w:rPr>
        <w:t>ближнего к расчетной точке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водного транспорта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расстоянии 25 м от борта судна;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воздушного транспорта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vertAlign w:val="subscript"/>
        </w:rPr>
        <w:t xml:space="preserve"> </w:t>
      </w:r>
      <w:r w:rsidRPr="00FA5D72">
        <w:rPr>
          <w:rFonts w:ascii="Times New Roman" w:hAnsi="Times New Roman" w:cs="Times New Roman"/>
        </w:rPr>
        <w:t xml:space="preserve"> в расчетной точке;</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внутриквартальных источников шума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фиксированном расстоянии от источника.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 эквивалентный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gramStart"/>
      <w:r w:rsidRPr="00FA5D72">
        <w:rPr>
          <w:rFonts w:ascii="Times New Roman" w:hAnsi="Times New Roman" w:cs="Times New Roman"/>
          <w:lang w:val="en-US"/>
        </w:rPr>
        <w:t>L</w:t>
      </w:r>
      <w:proofErr w:type="spellStart"/>
      <w:proofErr w:type="gramEnd"/>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 максимальный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Примечание:</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Расчетные точки следует выбирать:</w:t>
      </w:r>
    </w:p>
    <w:p w:rsidR="00AA464C" w:rsidRPr="00FA5D72" w:rsidRDefault="00AA464C" w:rsidP="00AA464C">
      <w:pPr>
        <w:autoSpaceDE w:val="0"/>
        <w:autoSpaceDN w:val="0"/>
        <w:adjustRightInd w:val="0"/>
        <w:ind w:firstLine="567"/>
        <w:rPr>
          <w:rFonts w:ascii="Times New Roman" w:hAnsi="Times New Roman" w:cs="Times New Roman"/>
          <w:sz w:val="20"/>
        </w:rPr>
      </w:pPr>
      <w:proofErr w:type="gramStart"/>
      <w:r w:rsidRPr="00FA5D72">
        <w:rPr>
          <w:rFonts w:ascii="Times New Roman" w:hAnsi="Times New Roman" w:cs="Times New Roman"/>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FA5D72" w:rsidRDefault="00AA464C" w:rsidP="00AA464C">
      <w:pPr>
        <w:autoSpaceDE w:val="0"/>
        <w:autoSpaceDN w:val="0"/>
        <w:adjustRightInd w:val="0"/>
        <w:ind w:firstLine="567"/>
        <w:rPr>
          <w:rFonts w:ascii="Times New Roman" w:hAnsi="Times New Roman" w:cs="Times New Roman"/>
          <w:sz w:val="20"/>
        </w:rPr>
      </w:pP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110.</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FA5D72" w:rsidRPr="00FA5D72" w:rsidTr="00AA464C">
        <w:trPr>
          <w:trHeight w:val="1201"/>
        </w:trPr>
        <w:tc>
          <w:tcPr>
            <w:tcW w:w="320" w:type="pct"/>
          </w:tcPr>
          <w:p w:rsidR="00AA464C" w:rsidRPr="00FA5D72" w:rsidRDefault="00AA464C" w:rsidP="00AA464C">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п</w:t>
            </w:r>
            <w:proofErr w:type="spellEnd"/>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п</w:t>
            </w:r>
            <w:proofErr w:type="spellEnd"/>
            <w:r w:rsidRPr="00FA5D72">
              <w:rPr>
                <w:rFonts w:ascii="Times New Roman" w:hAnsi="Times New Roman" w:cs="Times New Roman"/>
                <w:color w:val="auto"/>
              </w:rPr>
              <w:t xml:space="preserve">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помещений или территорий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A</w:t>
            </w:r>
            <w:proofErr w:type="gramEnd"/>
            <w:r w:rsidRPr="00FA5D72">
              <w:rPr>
                <w:rFonts w:ascii="Times New Roman" w:hAnsi="Times New Roman" w:cs="Times New Roman"/>
                <w:color w:val="auto"/>
              </w:rPr>
              <w:t>экв</w:t>
            </w:r>
            <w:proofErr w:type="spell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024"/>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r w:rsidR="00FA5D72" w:rsidRPr="00FA5D72" w:rsidTr="00AA464C">
        <w:trPr>
          <w:trHeight w:val="1293"/>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90 </w:t>
            </w:r>
          </w:p>
        </w:tc>
      </w:tr>
      <w:tr w:rsidR="00FA5D72" w:rsidRPr="00FA5D72" w:rsidTr="00AA464C">
        <w:trPr>
          <w:trHeight w:val="102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Помещения и территории производственных предприятий с постоянными рабочими местами (</w:t>
            </w:r>
            <w:proofErr w:type="gramStart"/>
            <w:r w:rsidRPr="00FA5D72">
              <w:rPr>
                <w:rFonts w:ascii="Times New Roman" w:hAnsi="Times New Roman" w:cs="Times New Roman"/>
                <w:color w:val="auto"/>
              </w:rPr>
              <w:t>кроме</w:t>
            </w:r>
            <w:proofErr w:type="gramEnd"/>
            <w:r w:rsidRPr="00FA5D72">
              <w:rPr>
                <w:rFonts w:ascii="Times New Roman" w:hAnsi="Times New Roman" w:cs="Times New Roman"/>
                <w:color w:val="auto"/>
              </w:rPr>
              <w:t xml:space="preserve"> перечисленных в пунктах 1 - 3)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Палаты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40</w:t>
            </w:r>
          </w:p>
        </w:tc>
      </w:tr>
      <w:tr w:rsidR="00FA5D72" w:rsidRPr="00FA5D72" w:rsidTr="00AA464C">
        <w:trPr>
          <w:trHeight w:val="756"/>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499"/>
        </w:trPr>
        <w:tc>
          <w:tcPr>
            <w:tcW w:w="32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168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квартир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категории</w:t>
            </w:r>
            <w:proofErr w:type="gramStart"/>
            <w:r w:rsidRPr="00FA5D72">
              <w:rPr>
                <w:rFonts w:ascii="Times New Roman" w:hAnsi="Times New Roman" w:cs="Times New Roman"/>
                <w:color w:val="auto"/>
              </w:rPr>
              <w:t xml:space="preserve"> А</w:t>
            </w:r>
            <w:proofErr w:type="gramEnd"/>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общежитий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547"/>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Номера гостиниц: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ind w:firstLine="708"/>
              <w:rPr>
                <w:rFonts w:ascii="Times New Roman" w:hAnsi="Times New Roman" w:cs="Times New Roman"/>
                <w:color w:val="auto"/>
              </w:rPr>
            </w:pPr>
          </w:p>
        </w:tc>
        <w:tc>
          <w:tcPr>
            <w:tcW w:w="1680" w:type="pct"/>
            <w:vMerge/>
          </w:tcPr>
          <w:p w:rsidR="00AA464C" w:rsidRPr="00FA5D72" w:rsidRDefault="00AA464C" w:rsidP="00AA464C">
            <w:pPr>
              <w:pStyle w:val="Default"/>
              <w:ind w:firstLine="708"/>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Б</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В</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725"/>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11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1611"/>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2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806"/>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Залы кафе, ресторанов, фойе театров и кинотеатров: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758"/>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758"/>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024"/>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A464C"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bl>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2. При тональном и (или) импульсном характере шума допустимые уровни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Допустимые уровни шума от транспортных средств (пункты 5, 7 - 10, 12) разрешается принимать на 5 дБ (5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выше значений, указанных в таблице.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FA5D72" w:rsidRPr="00FA5D72" w:rsidTr="00AA464C">
        <w:trPr>
          <w:trHeight w:val="130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Аэкв</w:t>
            </w:r>
            <w:proofErr w:type="spellEnd"/>
            <w:r w:rsidRPr="00FA5D72">
              <w:rPr>
                <w:rFonts w:ascii="Times New Roman" w:hAnsi="Times New Roman" w:cs="Times New Roman"/>
                <w:color w:val="auto"/>
              </w:rPr>
              <w:t xml:space="preserve">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roofErr w:type="gramStart"/>
            <w:r w:rsidRPr="00FA5D72">
              <w:rPr>
                <w:rFonts w:ascii="Times New Roman" w:hAnsi="Times New Roman" w:cs="Times New Roman"/>
                <w:color w:val="auto"/>
              </w:rPr>
              <w:t>при</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единичном </w:t>
            </w:r>
          </w:p>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воздействии</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День (с 7.00 до 23.00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85 </w:t>
            </w:r>
          </w:p>
        </w:tc>
      </w:tr>
      <w:tr w:rsidR="00AA464C"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Ночь (с 23.00 до 7.00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vertAlign w:val="subscript"/>
        </w:rPr>
      </w:pPr>
      <w:r w:rsidRPr="00FA5D72">
        <w:rPr>
          <w:rFonts w:ascii="Times New Roman" w:hAnsi="Times New Roman" w:cs="Times New Roman"/>
          <w:color w:val="auto"/>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FA5D72">
        <w:rPr>
          <w:rFonts w:ascii="Times New Roman" w:hAnsi="Times New Roman" w:cs="Times New Roman"/>
          <w:color w:val="auto"/>
          <w:sz w:val="20"/>
        </w:rPr>
        <w:t xml:space="preserve"> </w:t>
      </w:r>
      <w:r w:rsidRPr="00FA5D72">
        <w:rPr>
          <w:rFonts w:ascii="Times New Roman" w:hAnsi="Times New Roman" w:cs="Times New Roman"/>
          <w:color w:val="auto"/>
          <w:sz w:val="20"/>
          <w:vertAlign w:val="subscript"/>
        </w:rPr>
        <w:t>А</w:t>
      </w:r>
      <w:proofErr w:type="gramEnd"/>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При реконструкц</w:t>
      </w:r>
      <w:proofErr w:type="gramStart"/>
      <w:r w:rsidRPr="00FA5D72">
        <w:rPr>
          <w:rFonts w:ascii="Times New Roman" w:hAnsi="Times New Roman" w:cs="Times New Roman"/>
          <w:color w:val="auto"/>
          <w:sz w:val="20"/>
        </w:rPr>
        <w:t>ии аэ</w:t>
      </w:r>
      <w:proofErr w:type="gramEnd"/>
      <w:r w:rsidRPr="00FA5D72">
        <w:rPr>
          <w:rFonts w:ascii="Times New Roman" w:hAnsi="Times New Roman" w:cs="Times New Roman"/>
          <w:color w:val="auto"/>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FA5D72">
        <w:rPr>
          <w:rFonts w:ascii="Times New Roman" w:hAnsi="Times New Roman" w:cs="Times New Roman"/>
          <w:sz w:val="20"/>
        </w:rPr>
        <w:t>L</w:t>
      </w:r>
      <w:proofErr w:type="gramEnd"/>
      <w:r w:rsidRPr="00FA5D72">
        <w:rPr>
          <w:rFonts w:ascii="Times New Roman" w:hAnsi="Times New Roman" w:cs="Times New Roman"/>
          <w:sz w:val="20"/>
          <w:vertAlign w:val="subscript"/>
        </w:rPr>
        <w:t xml:space="preserve">А </w:t>
      </w:r>
      <w:r w:rsidRPr="00FA5D72">
        <w:rPr>
          <w:rFonts w:ascii="Times New Roman" w:hAnsi="Times New Roman" w:cs="Times New Roman"/>
          <w:sz w:val="20"/>
        </w:rPr>
        <w:t xml:space="preserve">на 10 дБ (А) и </w:t>
      </w:r>
      <w:proofErr w:type="spellStart"/>
      <w:r w:rsidRPr="00FA5D72">
        <w:rPr>
          <w:rFonts w:ascii="Times New Roman" w:hAnsi="Times New Roman" w:cs="Times New Roman"/>
          <w:sz w:val="20"/>
        </w:rPr>
        <w:t>L</w:t>
      </w:r>
      <w:r w:rsidRPr="00FA5D72">
        <w:rPr>
          <w:rFonts w:ascii="Times New Roman" w:hAnsi="Times New Roman" w:cs="Times New Roman"/>
          <w:sz w:val="20"/>
          <w:vertAlign w:val="subscript"/>
        </w:rPr>
        <w:t>Аэкв</w:t>
      </w:r>
      <w:proofErr w:type="spellEnd"/>
      <w:r w:rsidRPr="00FA5D72">
        <w:rPr>
          <w:rFonts w:ascii="Times New Roman" w:hAnsi="Times New Roman" w:cs="Times New Roman"/>
          <w:sz w:val="20"/>
        </w:rPr>
        <w:t xml:space="preserve"> на 5 дБ (А) в течение не более двух суток одной недели.</w:t>
      </w:r>
    </w:p>
    <w:p w:rsidR="00AA464C" w:rsidRPr="00FA5D72" w:rsidRDefault="00AA464C" w:rsidP="00AA464C">
      <w:pPr>
        <w:autoSpaceDE w:val="0"/>
        <w:autoSpaceDN w:val="0"/>
        <w:adjustRightInd w:val="0"/>
        <w:ind w:firstLine="567"/>
        <w:rPr>
          <w:rFonts w:ascii="Times New Roman" w:hAnsi="Times New Roman" w:cs="Times New Roman"/>
          <w:sz w:val="20"/>
          <w:vertAlign w:val="subscript"/>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FA5D72">
        <w:rPr>
          <w:rFonts w:ascii="Times New Roman" w:hAnsi="Times New Roman" w:cs="Times New Roman"/>
          <w:color w:val="auto"/>
        </w:rPr>
        <w:t>шумозащиты</w:t>
      </w:r>
      <w:proofErr w:type="spellEnd"/>
      <w:r w:rsidRPr="00FA5D72">
        <w:rPr>
          <w:rFonts w:ascii="Times New Roman" w:hAnsi="Times New Roman" w:cs="Times New Roman"/>
          <w:color w:val="auto"/>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15.6.8. Мероприятия по шумовой защите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укрупнение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территорий для отдаления основных массивов застройки от транспортных магистралей;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формирование общегородской системы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использование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в первом эшелоне застройки магистральных улиц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жилые и административные здания со специальными архитектурно-</w:t>
      </w:r>
      <w:proofErr w:type="gramStart"/>
      <w:r w:rsidRPr="00FA5D72">
        <w:rPr>
          <w:rFonts w:ascii="Times New Roman" w:hAnsi="Times New Roman" w:cs="Times New Roman"/>
          <w:color w:val="auto"/>
        </w:rPr>
        <w:t>планировочными решениями</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шумозащитными</w:t>
      </w:r>
      <w:proofErr w:type="spellEnd"/>
      <w:r w:rsidRPr="00FA5D72">
        <w:rPr>
          <w:rFonts w:ascii="Times New Roman" w:hAnsi="Times New Roman" w:cs="Times New Roman"/>
          <w:color w:val="auto"/>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15.6.11. Мероприятия по защите от вибраций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удаление зданий и сооружений от источников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методов </w:t>
      </w:r>
      <w:proofErr w:type="spellStart"/>
      <w:r w:rsidRPr="00FA5D72">
        <w:rPr>
          <w:rFonts w:ascii="Times New Roman" w:hAnsi="Times New Roman" w:cs="Times New Roman"/>
          <w:color w:val="auto"/>
        </w:rPr>
        <w:t>виброзащиты</w:t>
      </w:r>
      <w:proofErr w:type="spellEnd"/>
      <w:r w:rsidRPr="00FA5D72">
        <w:rPr>
          <w:rFonts w:ascii="Times New Roman" w:hAnsi="Times New Roman" w:cs="Times New Roman"/>
          <w:color w:val="auto"/>
        </w:rPr>
        <w:t xml:space="preserve"> при проектировании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меры по снижению динамических нагрузок, создаваемых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15.6.2. Снижение вибрации может быть достигнуто: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устройством виброизоляции отдельных установок или оборудования;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применением для трубопроводов и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гибких элементов - в системах, соединенных с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15.7. Защита от электромагнитных полей, излучений и облучений</w:t>
      </w: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их работе в штатном режиме в местах базирования);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элементов систем сотовой связи и других видов подвижной связи;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и мониторов персональных компьютеров;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СВЧ-печей</w:t>
      </w:r>
      <w:proofErr w:type="spellEnd"/>
      <w:r w:rsidRPr="00FA5D72">
        <w:rPr>
          <w:rFonts w:ascii="Times New Roman" w:hAnsi="Times New Roman" w:cs="Times New Roman"/>
          <w:color w:val="auto"/>
        </w:rPr>
        <w:t xml:space="preserve">, индукционных печей.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 кГц - 300 МГц - по эффективным значениям напряженности электрического поля (Е), В/</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300 МГц - 300 ГГц - по средним значениям плотности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15.7.4. </w:t>
      </w:r>
      <w:proofErr w:type="gramStart"/>
      <w:r w:rsidRPr="00FA5D72">
        <w:rPr>
          <w:rFonts w:ascii="Times New Roman" w:hAnsi="Times New Roman" w:cs="Times New Roman"/>
          <w:color w:val="auto"/>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(с изменениями и дополнениями),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2.1.8/2.2.4.1190-03,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2.1.6.1032-01 и приведенных в таблице 112 с учетом вторичного излучения. </w:t>
      </w:r>
      <w:proofErr w:type="gramEnd"/>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FA5D72" w:rsidRPr="00FA5D72" w:rsidTr="00AA464C">
        <w:trPr>
          <w:trHeight w:val="220"/>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Диапазон частот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кГц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 МГц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3 - 30 МГц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МГц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0,3 - 300 ГГц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Нормируемый параметр </w:t>
            </w:r>
          </w:p>
        </w:tc>
        <w:tc>
          <w:tcPr>
            <w:tcW w:w="3337"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напряженность электрического поля, 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(В/м)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плотность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Предельно допустимые уровни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&lt;*&gt;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&lt;**&gt;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Кроме средств радио- и телевещания (диапазон частот 48,5 - 108, 174 - 230 МГц).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Для случаев облучения от антенн, работающих в режиме кругового обзора или сканирования.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Диапазоны, приведенные в таблице, исключают нижний и включают верхний предел частоты.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FA5D72" w:rsidRDefault="00AA464C" w:rsidP="00AA464C">
      <w:pPr>
        <w:pStyle w:val="Default"/>
        <w:ind w:firstLine="567"/>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300 МГц до 2400 МГц - по значениям плотности потока энергии, ППЭ (мВт/кв. см,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см).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27 МГц - 30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- 3,0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30 МГц - 300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мкВт/кв</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м - в диапазоне частот 300 МГц - 2400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одновременном облучении от нескольких источников должны соблюдаться условия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(с изменениями и дополнениями),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2.1.8/2.2.4.1190-03.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15.7.8. </w:t>
      </w:r>
      <w:proofErr w:type="gramStart"/>
      <w:r w:rsidRPr="00FA5D72">
        <w:rPr>
          <w:rFonts w:ascii="Times New Roman" w:hAnsi="Times New Roman" w:cs="Times New Roman"/>
          <w:color w:val="auto"/>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FA5D72">
        <w:rPr>
          <w:rFonts w:ascii="Times New Roman" w:hAnsi="Times New Roman" w:cs="Times New Roman"/>
          <w:color w:val="auto"/>
        </w:rPr>
        <w:t xml:space="preserve"> При установке на здании антенна должна быть смонтирована на высоте не менее 1,5 м над </w:t>
      </w:r>
      <w:r w:rsidRPr="00FA5D72">
        <w:rPr>
          <w:rFonts w:ascii="Times New Roman" w:hAnsi="Times New Roman" w:cs="Times New Roman"/>
          <w:color w:val="auto"/>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FA5D72">
        <w:rPr>
          <w:rFonts w:ascii="Times New Roman" w:hAnsi="Times New Roman" w:cs="Times New Roman"/>
          <w:color w:val="auto"/>
        </w:rPr>
        <w:t>переизлучаемого</w:t>
      </w:r>
      <w:proofErr w:type="spellEnd"/>
      <w:r w:rsidRPr="00FA5D72">
        <w:rPr>
          <w:rFonts w:ascii="Times New Roman" w:hAnsi="Times New Roman" w:cs="Times New Roman"/>
          <w:color w:val="auto"/>
        </w:rPr>
        <w:t xml:space="preserve"> элементами конструкции здания, коммуникациями, внутренней проводкой и т.д.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15.7.12. </w:t>
      </w:r>
      <w:proofErr w:type="gramStart"/>
      <w:r w:rsidRPr="00FA5D72">
        <w:rPr>
          <w:rFonts w:ascii="Times New Roman" w:hAnsi="Times New Roman" w:cs="Times New Roman"/>
          <w:color w:val="auto"/>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15.7.13. ПДУ ЭМП для потребительской продукции (в том числе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СВЧ и индукционных печей) устанавливаются в соответствии с действующими правилами и нормами.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- 0,5 - внутри жилых зданий;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- 1 - на территории зоны жилой застройки;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- 10 - на участках пересечения воздушных линий с автомобильными дорогами I - IV категории;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уменьшение излучаемой мощности передатчиков и антенн;</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15.8. Радиационная безопасность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15.8.2. Радиационная безопасность населения обеспечивается: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созданием условий жизнедеятельности людей, отвечающих требованиям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системы информации о радиационной обстановке.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среднее арифметическое значение МЭД гамма-излучения на участке не превышает 0,2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250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том числе, при плотности потока радона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в среднем за любые последовательные 5 лет, но не более 5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15.8.7. Планируемое повышенное облучение в эффективной дозе до 100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и эквивалентных дозах не </w:t>
      </w:r>
      <w:proofErr w:type="gramStart"/>
      <w:r w:rsidRPr="00FA5D72">
        <w:rPr>
          <w:rFonts w:ascii="Times New Roman" w:hAnsi="Times New Roman" w:cs="Times New Roman"/>
          <w:color w:val="auto"/>
        </w:rPr>
        <w:t>более двукратных</w:t>
      </w:r>
      <w:proofErr w:type="gramEnd"/>
      <w:r w:rsidRPr="00FA5D72">
        <w:rPr>
          <w:rFonts w:ascii="Times New Roman" w:hAnsi="Times New Roman" w:cs="Times New Roman"/>
          <w:color w:val="auto"/>
        </w:rPr>
        <w:t xml:space="preserve"> значений допускается с разрешения органов Государственного санитарно-эпидемиологического надзора.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15.8.10. При размещении радиационных объектов необходимо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и зон наблюдения вокруг радиационных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локализацию источников радиационного воздействия;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зонирование территории вокруг наиболее опасных объектов и внутри них;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организацию системы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Радиационные объекты следует размещать в соответствии с настоящими нормативами.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/ч.</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FA5D72" w:rsidRDefault="00AA464C" w:rsidP="00AA464C">
      <w:pPr>
        <w:pStyle w:val="Default"/>
        <w:ind w:firstLine="567"/>
        <w:rPr>
          <w:rFonts w:ascii="Times New Roman" w:hAnsi="Times New Roman" w:cs="Times New Roman"/>
          <w:color w:val="auto"/>
        </w:rPr>
      </w:pP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3</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FA5D72" w:rsidRPr="00FA5D72" w:rsidTr="00AA464C">
        <w:trPr>
          <w:trHeight w:val="75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шумового воздействия,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Загрязненность сточных вод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305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зоны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усадебная застройка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многоэтажная застройка </w:t>
            </w:r>
          </w:p>
        </w:tc>
        <w:tc>
          <w:tcPr>
            <w:tcW w:w="999"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4" w:type="pct"/>
            <w:gridSpan w:val="2"/>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1 ПДК</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Выпуск в городской коллектор с последующей очисткой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городских КОС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Общественно-деловые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FA5D72" w:rsidRPr="00FA5D72" w:rsidTr="00AA464C">
        <w:trPr>
          <w:trHeight w:val="1562"/>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СЗЗ 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FA5D72" w:rsidRPr="00FA5D72" w:rsidTr="00AA464C">
        <w:trPr>
          <w:trHeight w:val="102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Рекреационные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с возможным самостоятельным выпуском </w:t>
            </w:r>
          </w:p>
        </w:tc>
      </w:tr>
      <w:tr w:rsidR="00FA5D72" w:rsidRPr="00FA5D72" w:rsidTr="00AA464C">
        <w:trPr>
          <w:trHeight w:val="1293"/>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особо охраняемых природных территорий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 нормируется</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r>
      <w:tr w:rsidR="00AA464C"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Зоны сельскохозяйственного использования</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A5D72">
        <w:rPr>
          <w:rFonts w:ascii="Times New Roman" w:hAnsi="Times New Roman" w:cs="Times New Roman"/>
          <w:color w:val="auto"/>
          <w:sz w:val="20"/>
        </w:rPr>
        <w:t>из</w:t>
      </w:r>
      <w:proofErr w:type="gramEnd"/>
      <w:r w:rsidRPr="00FA5D72">
        <w:rPr>
          <w:rFonts w:ascii="Times New Roman" w:hAnsi="Times New Roman" w:cs="Times New Roman"/>
          <w:color w:val="auto"/>
          <w:sz w:val="20"/>
        </w:rPr>
        <w:t xml:space="preserve"> </w:t>
      </w:r>
      <w:proofErr w:type="gramStart"/>
      <w:r w:rsidRPr="00FA5D72">
        <w:rPr>
          <w:rFonts w:ascii="Times New Roman" w:hAnsi="Times New Roman" w:cs="Times New Roman"/>
          <w:color w:val="auto"/>
          <w:sz w:val="20"/>
        </w:rPr>
        <w:t>разрешенных</w:t>
      </w:r>
      <w:proofErr w:type="gramEnd"/>
      <w:r w:rsidRPr="00FA5D72">
        <w:rPr>
          <w:rFonts w:ascii="Times New Roman" w:hAnsi="Times New Roman" w:cs="Times New Roman"/>
          <w:color w:val="auto"/>
          <w:sz w:val="20"/>
        </w:rPr>
        <w:t xml:space="preserve"> в зонах по обе стороны границы.</w:t>
      </w:r>
    </w:p>
    <w:p w:rsidR="006251D0" w:rsidRPr="00FA5D72" w:rsidRDefault="006251D0" w:rsidP="00AA464C">
      <w:pPr>
        <w:pStyle w:val="Default"/>
        <w:rPr>
          <w:rFonts w:ascii="Times New Roman" w:hAnsi="Times New Roman" w:cs="Times New Roman"/>
          <w:color w:val="auto"/>
          <w:sz w:val="20"/>
        </w:rPr>
      </w:pPr>
    </w:p>
    <w:p w:rsidR="006251D0" w:rsidRPr="00FA5D72" w:rsidRDefault="006251D0" w:rsidP="00AA464C">
      <w:pPr>
        <w:pStyle w:val="Default"/>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7.10. Регулирование микроклимата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w:t>
      </w:r>
      <w:r w:rsidR="00AA464C" w:rsidRPr="00FA5D72">
        <w:rPr>
          <w:rFonts w:ascii="Times New Roman" w:hAnsi="Times New Roman" w:cs="Times New Roman"/>
          <w:color w:val="aut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FA5D72" w:rsidRPr="00FA5D72" w:rsidTr="00AA464C">
        <w:trPr>
          <w:trHeight w:val="487"/>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Световые проемы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Ориентация световых проемов по сторонам горизонта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Коэффициент светового климата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наружных стенах зданий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roofErr w:type="gramStart"/>
            <w:r w:rsidRPr="00FA5D72">
              <w:rPr>
                <w:rFonts w:ascii="Times New Roman" w:hAnsi="Times New Roman" w:cs="Times New Roman"/>
                <w:color w:val="auto"/>
              </w:rPr>
              <w:t>СВ</w:t>
            </w:r>
            <w:proofErr w:type="gramEnd"/>
            <w:r w:rsidRPr="00FA5D72">
              <w:rPr>
                <w:rFonts w:ascii="Times New Roman" w:hAnsi="Times New Roman" w:cs="Times New Roman"/>
                <w:color w:val="auto"/>
              </w:rPr>
              <w:t xml:space="preserve">, СЗ, З, В, ЮВ, ЮЗ, Ю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489"/>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прямоугольных и трапециевидных фонарях </w:t>
            </w:r>
          </w:p>
        </w:tc>
        <w:tc>
          <w:tcPr>
            <w:tcW w:w="3119" w:type="dxa"/>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С-Ю</w:t>
            </w:r>
            <w:proofErr w:type="gramEnd"/>
            <w:r w:rsidRPr="00FA5D72">
              <w:rPr>
                <w:rFonts w:ascii="Times New Roman" w:hAnsi="Times New Roman" w:cs="Times New Roman"/>
                <w:color w:val="auto"/>
              </w:rPr>
              <w:t xml:space="preserve">, СВ-ЮЗ, ЮВ-СЗ, В-З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фонарях типа "</w:t>
            </w:r>
            <w:proofErr w:type="spellStart"/>
            <w:r w:rsidRPr="00FA5D72">
              <w:rPr>
                <w:rFonts w:ascii="Times New Roman" w:hAnsi="Times New Roman" w:cs="Times New Roman"/>
                <w:color w:val="auto"/>
              </w:rPr>
              <w:t>Шед</w:t>
            </w:r>
            <w:proofErr w:type="spellEnd"/>
            <w:r w:rsidRPr="00FA5D72">
              <w:rPr>
                <w:rFonts w:ascii="Times New Roman" w:hAnsi="Times New Roman" w:cs="Times New Roman"/>
                <w:color w:val="auto"/>
              </w:rPr>
              <w:t xml:space="preserve">"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зенитных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С - север; </w:t>
      </w:r>
      <w:proofErr w:type="gramStart"/>
      <w:r w:rsidRPr="00FA5D72">
        <w:rPr>
          <w:rFonts w:ascii="Times New Roman" w:hAnsi="Times New Roman" w:cs="Times New Roman"/>
          <w:color w:val="auto"/>
          <w:sz w:val="20"/>
        </w:rPr>
        <w:t>СВ</w:t>
      </w:r>
      <w:proofErr w:type="gramEnd"/>
      <w:r w:rsidRPr="00FA5D72">
        <w:rPr>
          <w:rFonts w:ascii="Times New Roman" w:hAnsi="Times New Roman" w:cs="Times New Roman"/>
          <w:color w:val="auto"/>
          <w:sz w:val="20"/>
        </w:rPr>
        <w:t xml:space="preserve"> - северо-восток; СЗ - северо-запад; В - восток; З - запад; С-Ю - север-юг; В-З - восток-запад; Ю - юг; ЮВ - юго-восток; ЮЗ - юго-запад.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Ориентацию световых проемов по сторонам света в лечебных учреждениях следует принимать согласно СП 42.13330.2011 "</w:t>
      </w:r>
      <w:proofErr w:type="spellStart"/>
      <w:r w:rsidRPr="00FA5D72">
        <w:rPr>
          <w:rFonts w:ascii="Times New Roman" w:hAnsi="Times New Roman" w:cs="Times New Roman"/>
          <w:color w:val="auto"/>
          <w:sz w:val="20"/>
        </w:rPr>
        <w:t>СНиП</w:t>
      </w:r>
      <w:proofErr w:type="spellEnd"/>
      <w:r w:rsidRPr="00FA5D72">
        <w:rPr>
          <w:rFonts w:ascii="Times New Roman" w:hAnsi="Times New Roman" w:cs="Times New Roman"/>
          <w:color w:val="auto"/>
          <w:sz w:val="20"/>
        </w:rPr>
        <w:t xml:space="preserve"> 2.08.02-89".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FA5D72">
        <w:rPr>
          <w:rFonts w:ascii="Times New Roman" w:hAnsi="Times New Roman" w:cs="Times New Roman"/>
          <w:color w:val="auto"/>
          <w:sz w:val="20"/>
        </w:rPr>
        <w:t>СНиП</w:t>
      </w:r>
      <w:proofErr w:type="spellEnd"/>
      <w:r w:rsidRPr="00FA5D72">
        <w:rPr>
          <w:rFonts w:ascii="Times New Roman" w:hAnsi="Times New Roman" w:cs="Times New Roman"/>
          <w:color w:val="auto"/>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FA5D72">
        <w:rPr>
          <w:rFonts w:ascii="Times New Roman" w:hAnsi="Times New Roman" w:cs="Times New Roman"/>
          <w:color w:val="auto"/>
          <w:sz w:val="20"/>
        </w:rPr>
        <w:t>1</w:t>
      </w:r>
      <w:r w:rsidRPr="00FA5D72">
        <w:rPr>
          <w:rFonts w:ascii="Times New Roman" w:hAnsi="Times New Roman" w:cs="Times New Roman"/>
          <w:color w:val="auto"/>
          <w:sz w:val="20"/>
        </w:rPr>
        <w:t>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2.2.1/2.1.1.1076-01.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FA5D72">
        <w:rPr>
          <w:rFonts w:ascii="Times New Roman" w:hAnsi="Times New Roman" w:cs="Times New Roman"/>
          <w:color w:val="auto"/>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Защита территорий от воздействия чрезвычайных ситуаций </w:t>
      </w:r>
    </w:p>
    <w:p w:rsidR="00AA464C" w:rsidRPr="00FA5D72" w:rsidRDefault="00AA464C" w:rsidP="00AA464C">
      <w:pPr>
        <w:pStyle w:val="Default"/>
        <w:rPr>
          <w:rFonts w:ascii="Times New Roman" w:hAnsi="Times New Roman" w:cs="Times New Roman"/>
          <w:b/>
          <w:color w:val="auto"/>
        </w:rPr>
      </w:pPr>
      <w:r w:rsidRPr="00FA5D72">
        <w:rPr>
          <w:rFonts w:ascii="Times New Roman" w:hAnsi="Times New Roman" w:cs="Times New Roman"/>
          <w:b/>
          <w:color w:val="auto"/>
        </w:rPr>
        <w:t xml:space="preserve">Природного и техногенного характера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15.11.3. </w:t>
      </w:r>
      <w:proofErr w:type="gramStart"/>
      <w:r w:rsidRPr="00FA5D72">
        <w:rPr>
          <w:rFonts w:ascii="Times New Roman" w:hAnsi="Times New Roman" w:cs="Times New Roman"/>
          <w:color w:val="auto"/>
        </w:rPr>
        <w:t xml:space="preserve">Подготовку генеральных планов </w:t>
      </w:r>
      <w:r w:rsidR="006251D0" w:rsidRPr="00FA5D72">
        <w:rPr>
          <w:rFonts w:ascii="Times New Roman" w:hAnsi="Times New Roman" w:cs="Times New Roman"/>
          <w:color w:val="auto"/>
        </w:rPr>
        <w:t>населенных пунктов</w:t>
      </w:r>
      <w:r w:rsidRPr="00FA5D72">
        <w:rPr>
          <w:rFonts w:ascii="Times New Roman" w:hAnsi="Times New Roman" w:cs="Times New Roman"/>
          <w:color w:val="auto"/>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2.01.51-90, СП 11-112-2001, СП 11-107-98,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II-11-77, ППБ 01-03, </w:t>
      </w:r>
      <w:proofErr w:type="spellStart"/>
      <w:r w:rsidRPr="00FA5D72">
        <w:rPr>
          <w:rFonts w:ascii="Times New Roman" w:hAnsi="Times New Roman" w:cs="Times New Roman"/>
          <w:color w:val="auto"/>
        </w:rPr>
        <w:t>СНиП</w:t>
      </w:r>
      <w:proofErr w:type="spellEnd"/>
      <w:proofErr w:type="gramEnd"/>
      <w:r w:rsidRPr="00FA5D72">
        <w:rPr>
          <w:rFonts w:ascii="Times New Roman" w:hAnsi="Times New Roman" w:cs="Times New Roman"/>
          <w:color w:val="auto"/>
        </w:rPr>
        <w:t xml:space="preserve"> 2.01.53-84 и подраздела 8.4 Республиканских градостроительных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22.0.07-95.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15.11.5. </w:t>
      </w:r>
      <w:proofErr w:type="gramStart"/>
      <w:r w:rsidRPr="00FA5D72">
        <w:rPr>
          <w:rFonts w:ascii="Times New Roman" w:hAnsi="Times New Roman" w:cs="Times New Roman"/>
          <w:color w:val="auto"/>
        </w:rPr>
        <w:t xml:space="preserve">Подготовку генеральных планов </w:t>
      </w:r>
      <w:r w:rsidR="006251D0"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2.01.02-85*,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2.05.06.-85* и подразделов 8.2 ,8.3. и 8.4 Республиканских градостроительных нормативов.</w:t>
      </w:r>
      <w:proofErr w:type="gramEnd"/>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15.12. Инженерная подготовка и защита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15.12.3. </w:t>
      </w:r>
      <w:proofErr w:type="gramStart"/>
      <w:r w:rsidRPr="00FA5D72">
        <w:rPr>
          <w:rFonts w:ascii="Times New Roman" w:hAnsi="Times New Roman" w:cs="Times New Roman"/>
          <w:color w:val="auto"/>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FA5D72">
        <w:rPr>
          <w:rFonts w:ascii="Times New Roman" w:hAnsi="Times New Roman" w:cs="Times New Roman"/>
          <w:color w:val="auto"/>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залегают непромышленные полезные ископаемые;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полезные ископаемые </w:t>
      </w:r>
      <w:proofErr w:type="gramStart"/>
      <w:r w:rsidRPr="00FA5D72">
        <w:rPr>
          <w:rFonts w:ascii="Times New Roman" w:hAnsi="Times New Roman" w:cs="Times New Roman"/>
          <w:color w:val="auto"/>
        </w:rPr>
        <w:t>выработаны</w:t>
      </w:r>
      <w:proofErr w:type="gramEnd"/>
      <w:r w:rsidRPr="00FA5D72">
        <w:rPr>
          <w:rFonts w:ascii="Times New Roman" w:hAnsi="Times New Roman" w:cs="Times New Roman"/>
          <w:color w:val="auto"/>
        </w:rPr>
        <w:t xml:space="preserve"> и процесс деформаций земной поверхности закончился.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толщ, с деградированными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грунтами, а также на участках, где </w:t>
      </w:r>
      <w:proofErr w:type="spellStart"/>
      <w:r w:rsidRPr="00FA5D72">
        <w:rPr>
          <w:rFonts w:ascii="Times New Roman" w:hAnsi="Times New Roman" w:cs="Times New Roman"/>
          <w:color w:val="auto"/>
        </w:rPr>
        <w:t>просадочная</w:t>
      </w:r>
      <w:proofErr w:type="spellEnd"/>
      <w:r w:rsidRPr="00FA5D72">
        <w:rPr>
          <w:rFonts w:ascii="Times New Roman" w:hAnsi="Times New Roman" w:cs="Times New Roman"/>
          <w:color w:val="auto"/>
        </w:rPr>
        <w:t xml:space="preserve"> толща подстилается </w:t>
      </w:r>
      <w:proofErr w:type="spellStart"/>
      <w:r w:rsidRPr="00FA5D72">
        <w:rPr>
          <w:rFonts w:ascii="Times New Roman" w:hAnsi="Times New Roman" w:cs="Times New Roman"/>
          <w:color w:val="auto"/>
        </w:rPr>
        <w:t>малосжимаемыми</w:t>
      </w:r>
      <w:proofErr w:type="spellEnd"/>
      <w:r w:rsidRPr="00FA5D72">
        <w:rPr>
          <w:rFonts w:ascii="Times New Roman" w:hAnsi="Times New Roman" w:cs="Times New Roman"/>
          <w:color w:val="auto"/>
        </w:rPr>
        <w:t xml:space="preserve"> грунтами.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15.12.8. На участках действия эрозионных процессов с </w:t>
      </w:r>
      <w:proofErr w:type="spellStart"/>
      <w:r w:rsidRPr="00FA5D72">
        <w:rPr>
          <w:rFonts w:ascii="Times New Roman" w:hAnsi="Times New Roman" w:cs="Times New Roman"/>
          <w:color w:val="auto"/>
        </w:rPr>
        <w:t>оврагообразованием</w:t>
      </w:r>
      <w:proofErr w:type="spellEnd"/>
      <w:r w:rsidRPr="00FA5D72">
        <w:rPr>
          <w:rFonts w:ascii="Times New Roman" w:hAnsi="Times New Roman" w:cs="Times New Roman"/>
          <w:color w:val="auto"/>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FA5D72">
        <w:rPr>
          <w:rFonts w:ascii="Times New Roman" w:hAnsi="Times New Roman" w:cs="Times New Roman"/>
          <w:color w:val="auto"/>
        </w:rPr>
        <w:t>берегоукрепление</w:t>
      </w:r>
      <w:proofErr w:type="spellEnd"/>
      <w:r w:rsidRPr="00FA5D72">
        <w:rPr>
          <w:rFonts w:ascii="Times New Roman" w:hAnsi="Times New Roman" w:cs="Times New Roman"/>
          <w:color w:val="auto"/>
        </w:rPr>
        <w:t xml:space="preserve"> и формирование пляжей.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15.13</w:t>
      </w:r>
      <w:r w:rsidRPr="00FA5D72">
        <w:rPr>
          <w:rFonts w:ascii="Times New Roman" w:hAnsi="Times New Roman" w:cs="Times New Roman"/>
          <w:color w:val="auto"/>
        </w:rPr>
        <w:t>.</w:t>
      </w:r>
      <w:r w:rsidRPr="00FA5D72">
        <w:rPr>
          <w:rFonts w:ascii="Times New Roman" w:hAnsi="Times New Roman" w:cs="Times New Roman"/>
          <w:b/>
          <w:color w:val="auto"/>
        </w:rPr>
        <w:t xml:space="preserve"> Противооползневые и противообвальные сооружения и мероприятия</w:t>
      </w:r>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рельефа склона в целях повышения его устойчивости;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инфильтрации воды в грунт и эрозионных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искусственное понижение уровня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агролесомелиорация</w:t>
      </w:r>
      <w:proofErr w:type="spell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закрепление грунтов (в том числе армированием);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удерживающих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террасирование склонов;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15.14. </w:t>
      </w:r>
      <w:proofErr w:type="spellStart"/>
      <w:r w:rsidRPr="00FA5D72">
        <w:rPr>
          <w:rFonts w:ascii="Times New Roman" w:hAnsi="Times New Roman" w:cs="Times New Roman"/>
          <w:b/>
          <w:color w:val="auto"/>
        </w:rPr>
        <w:t>Противокарстовые</w:t>
      </w:r>
      <w:proofErr w:type="spellEnd"/>
      <w:r w:rsidRPr="00FA5D72">
        <w:rPr>
          <w:rFonts w:ascii="Times New Roman" w:hAnsi="Times New Roman" w:cs="Times New Roman"/>
          <w:b/>
          <w:color w:val="auto"/>
        </w:rPr>
        <w:t xml:space="preserve">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 </w:t>
      </w:r>
      <w:proofErr w:type="spellStart"/>
      <w:proofErr w:type="gram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водозащитные и противофильтрационные;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геотехнические</w:t>
      </w:r>
      <w:proofErr w:type="gramEnd"/>
      <w:r w:rsidRPr="00FA5D72">
        <w:rPr>
          <w:rFonts w:ascii="Times New Roman" w:hAnsi="Times New Roman" w:cs="Times New Roman"/>
          <w:color w:val="auto"/>
        </w:rPr>
        <w:t xml:space="preserve"> (укрепление оснований);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конструктивные</w:t>
      </w:r>
      <w:proofErr w:type="gramEnd"/>
      <w:r w:rsidRPr="00FA5D72">
        <w:rPr>
          <w:rFonts w:ascii="Times New Roman" w:hAnsi="Times New Roman" w:cs="Times New Roman"/>
          <w:color w:val="auto"/>
        </w:rPr>
        <w:t xml:space="preserve"> (отдельно или в комплексе с геотехническими);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технологические;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15.14.3.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должны: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15.14.4.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выбирать в зависимости от характера выявленных и прогнозируемых карстовых проявлений, вида </w:t>
      </w:r>
      <w:proofErr w:type="spellStart"/>
      <w:r w:rsidRPr="00FA5D72">
        <w:rPr>
          <w:rFonts w:ascii="Times New Roman" w:hAnsi="Times New Roman" w:cs="Times New Roman"/>
          <w:color w:val="auto"/>
        </w:rPr>
        <w:t>карстующихся</w:t>
      </w:r>
      <w:proofErr w:type="spellEnd"/>
      <w:r w:rsidRPr="00FA5D72">
        <w:rPr>
          <w:rFonts w:ascii="Times New Roman" w:hAnsi="Times New Roman" w:cs="Times New Roman"/>
          <w:color w:val="auto"/>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15.14.5. Планировочные мероприятия должны обеспечивать рациональное использование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территорий и оптимизацию затрат на </w:t>
      </w:r>
      <w:proofErr w:type="spellStart"/>
      <w:r w:rsidRPr="00FA5D72">
        <w:rPr>
          <w:rFonts w:ascii="Times New Roman" w:hAnsi="Times New Roman" w:cs="Times New Roman"/>
          <w:color w:val="auto"/>
        </w:rPr>
        <w:t>противокарстовую</w:t>
      </w:r>
      <w:proofErr w:type="spellEnd"/>
      <w:r w:rsidRPr="00FA5D72">
        <w:rPr>
          <w:rFonts w:ascii="Times New Roman" w:hAnsi="Times New Roman" w:cs="Times New Roman"/>
          <w:color w:val="auto"/>
        </w:rPr>
        <w:t xml:space="preserve"> защиту. Они должны учитывать перспективу развития данного района и влияние </w:t>
      </w:r>
      <w:proofErr w:type="spellStart"/>
      <w:r w:rsidRPr="00FA5D72">
        <w:rPr>
          <w:rFonts w:ascii="Times New Roman" w:hAnsi="Times New Roman" w:cs="Times New Roman"/>
          <w:color w:val="auto"/>
        </w:rPr>
        <w:t>противокарстовой</w:t>
      </w:r>
      <w:proofErr w:type="spellEnd"/>
      <w:r w:rsidRPr="00FA5D72">
        <w:rPr>
          <w:rFonts w:ascii="Times New Roman" w:hAnsi="Times New Roman" w:cs="Times New Roman"/>
          <w:color w:val="auto"/>
        </w:rPr>
        <w:t xml:space="preserve"> защиты на условия развития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15.14.6. В состав планировочных мероприятий входят: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FA5D72">
        <w:rPr>
          <w:rFonts w:ascii="Times New Roman" w:hAnsi="Times New Roman" w:cs="Times New Roman"/>
          <w:color w:val="auto"/>
        </w:rPr>
        <w:t>карстоопасных</w:t>
      </w:r>
      <w:proofErr w:type="spellEnd"/>
      <w:r w:rsidRPr="00FA5D72">
        <w:rPr>
          <w:rFonts w:ascii="Times New Roman" w:hAnsi="Times New Roman" w:cs="Times New Roman"/>
          <w:color w:val="auto"/>
        </w:rPr>
        <w:t xml:space="preserve"> участков и размещением на них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15.14.7. Водозащитные и противофильтрационные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обеспечивают предотвращение опасной активизации карста и связанных с ним </w:t>
      </w:r>
      <w:r w:rsidRPr="00FA5D72">
        <w:rPr>
          <w:rFonts w:ascii="Times New Roman" w:hAnsi="Times New Roman" w:cs="Times New Roman"/>
          <w:color w:val="auto"/>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15.14.9. </w:t>
      </w:r>
      <w:proofErr w:type="gramStart"/>
      <w:r w:rsidRPr="00FA5D72">
        <w:rPr>
          <w:rFonts w:ascii="Times New Roman" w:hAnsi="Times New Roman" w:cs="Times New Roman"/>
          <w:color w:val="auto"/>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FA5D72">
        <w:rPr>
          <w:rFonts w:ascii="Times New Roman" w:hAnsi="Times New Roman" w:cs="Times New Roman"/>
          <w:color w:val="auto"/>
        </w:rPr>
        <w:t>нижезалегающих</w:t>
      </w:r>
      <w:proofErr w:type="spellEnd"/>
      <w:r w:rsidRPr="00FA5D72">
        <w:rPr>
          <w:rFonts w:ascii="Times New Roman" w:hAnsi="Times New Roman" w:cs="Times New Roman"/>
          <w:color w:val="auto"/>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15.14.10. К водозащитным мероприятиям относятся: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качеством работ по гидроизоляции, укладке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коммуникаций и продуктопроводов, засыпке пазух котлованов.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w:t>
      </w:r>
      <w:proofErr w:type="spellStart"/>
      <w:r w:rsidRPr="00FA5D72">
        <w:rPr>
          <w:rFonts w:ascii="Times New Roman" w:hAnsi="Times New Roman" w:cs="Times New Roman"/>
          <w:color w:val="auto"/>
        </w:rPr>
        <w:t>водопонизительных</w:t>
      </w:r>
      <w:proofErr w:type="spellEnd"/>
      <w:r w:rsidRPr="00FA5D72">
        <w:rPr>
          <w:rFonts w:ascii="Times New Roman" w:hAnsi="Times New Roman" w:cs="Times New Roman"/>
          <w:color w:val="auto"/>
        </w:rPr>
        <w:t xml:space="preserve"> и подпорных гидротехнических сооружений и установок на застроенные и застраиваемые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15.14.11. При проектировании водохранилищ, водоемов, каналов,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15.15. Берегозащитные сооружения и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w:t>
      </w:r>
      <w:r w:rsidR="006251D0" w:rsidRPr="00FA5D72">
        <w:rPr>
          <w:rFonts w:ascii="Times New Roman" w:hAnsi="Times New Roman" w:cs="Times New Roman"/>
          <w:color w:val="auto"/>
        </w:rPr>
        <w:t>1</w:t>
      </w:r>
      <w:r w:rsidRPr="00FA5D72">
        <w:rPr>
          <w:rFonts w:ascii="Times New Roman" w:hAnsi="Times New Roman" w:cs="Times New Roman"/>
          <w:color w:val="auto"/>
        </w:rPr>
        <w:t>5.</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Вид сооружения и мероприятия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сооружения и мероприятия и условия их применения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Волнозащитные </w:t>
            </w:r>
          </w:p>
        </w:tc>
      </w:tr>
      <w:tr w:rsidR="00FA5D72" w:rsidRPr="00FA5D72" w:rsidTr="00AA464C">
        <w:trPr>
          <w:trHeight w:val="263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шпунтовые стенки железобетонные и металлические;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ступенчатые крепления с укреплением основания террас;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массивные волноломы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основном на реках и водохранилищах;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крутизне откосов более 15°;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стабильном уровне воды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сборных плит;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Волногасящие</w:t>
            </w:r>
            <w:proofErr w:type="spellEnd"/>
            <w:r w:rsidRPr="00FA5D72">
              <w:rPr>
                <w:rFonts w:ascii="Times New Roman" w:hAnsi="Times New Roman" w:cs="Times New Roman"/>
                <w:color w:val="auto"/>
              </w:rPr>
              <w:t xml:space="preserve"> </w:t>
            </w:r>
          </w:p>
        </w:tc>
      </w:tr>
      <w:tr w:rsidR="00FA5D72" w:rsidRPr="00FA5D72" w:rsidTr="00AA464C">
        <w:trPr>
          <w:gridAfter w:val="1"/>
          <w:wAfter w:w="38" w:type="pct"/>
          <w:trHeight w:val="756"/>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(проницаемые сооружения с пористой напорной гранью и </w:t>
            </w:r>
            <w:proofErr w:type="spellStart"/>
            <w:r w:rsidRPr="00FA5D72">
              <w:rPr>
                <w:rFonts w:ascii="Times New Roman" w:hAnsi="Times New Roman" w:cs="Times New Roman"/>
                <w:color w:val="auto"/>
              </w:rPr>
              <w:t>волногасящими</w:t>
            </w:r>
            <w:proofErr w:type="spellEnd"/>
            <w:r w:rsidRPr="00FA5D72">
              <w:rPr>
                <w:rFonts w:ascii="Times New Roman" w:hAnsi="Times New Roman" w:cs="Times New Roman"/>
                <w:color w:val="auto"/>
              </w:rPr>
              <w:t xml:space="preserve"> камерами)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из камня;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FA5D72" w:rsidRPr="00FA5D72" w:rsidTr="00AA464C">
        <w:trPr>
          <w:gridAfter w:val="1"/>
          <w:wAfter w:w="38" w:type="pct"/>
          <w:trHeight w:val="489"/>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или укладка из фасонных блоков;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отсутствии рекреационного использования </w:t>
            </w:r>
          </w:p>
        </w:tc>
      </w:tr>
      <w:tr w:rsidR="00FA5D72" w:rsidRPr="00FA5D72" w:rsidTr="00AA464C">
        <w:trPr>
          <w:gridAfter w:val="1"/>
          <w:wAfter w:w="38" w:type="pct"/>
          <w:trHeight w:val="1024"/>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искусственные свободные пляжи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Пляжеудерживающие</w:t>
            </w:r>
            <w:proofErr w:type="spellEnd"/>
            <w:r w:rsidRPr="00FA5D72">
              <w:rPr>
                <w:rFonts w:ascii="Times New Roman" w:hAnsi="Times New Roman" w:cs="Times New Roman"/>
                <w:color w:val="auto"/>
              </w:rPr>
              <w:t xml:space="preserve">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tc>
      </w:tr>
      <w:tr w:rsidR="00FA5D72" w:rsidRPr="00FA5D72" w:rsidTr="00AA464C">
        <w:trPr>
          <w:gridAfter w:val="1"/>
          <w:wAfter w:w="38" w:type="pct"/>
          <w:trHeight w:val="1027"/>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Подводные банкеты из бетона, бетонных блоков, камня;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загрузка </w:t>
            </w:r>
            <w:proofErr w:type="gramStart"/>
            <w:r w:rsidRPr="00FA5D72">
              <w:rPr>
                <w:rFonts w:ascii="Times New Roman" w:hAnsi="Times New Roman" w:cs="Times New Roman"/>
                <w:color w:val="auto"/>
              </w:rPr>
              <w:t>инертными</w:t>
            </w:r>
            <w:proofErr w:type="gramEnd"/>
            <w:r w:rsidRPr="00FA5D72">
              <w:rPr>
                <w:rFonts w:ascii="Times New Roman" w:hAnsi="Times New Roman" w:cs="Times New Roman"/>
                <w:color w:val="auto"/>
              </w:rPr>
              <w:t xml:space="preserve"> на локальных участках (каменные банкеты, песчаные </w:t>
            </w:r>
            <w:proofErr w:type="spellStart"/>
            <w:r w:rsidRPr="00FA5D72">
              <w:rPr>
                <w:rFonts w:ascii="Times New Roman" w:hAnsi="Times New Roman" w:cs="Times New Roman"/>
                <w:color w:val="auto"/>
              </w:rPr>
              <w:t>примывы</w:t>
            </w:r>
            <w:proofErr w:type="spellEnd"/>
            <w:r w:rsidRPr="00FA5D72">
              <w:rPr>
                <w:rFonts w:ascii="Times New Roman" w:hAnsi="Times New Roman" w:cs="Times New Roman"/>
                <w:color w:val="auto"/>
              </w:rPr>
              <w:t xml:space="preserve"> и др.) </w:t>
            </w:r>
          </w:p>
        </w:tc>
        <w:tc>
          <w:tcPr>
            <w:tcW w:w="2499" w:type="pct"/>
            <w:gridSpan w:val="2"/>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на водохранилищах при небольшом волнении для закрепления пляжа на водохранилищах при относительно пологих откосах</w:t>
            </w:r>
            <w:proofErr w:type="gramEnd"/>
            <w:r w:rsidRPr="00FA5D72">
              <w:rPr>
                <w:rFonts w:ascii="Times New Roman" w:hAnsi="Times New Roman" w:cs="Times New Roman"/>
                <w:color w:val="auto"/>
              </w:rPr>
              <w:t xml:space="preserve">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Специальные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Регулирующие: </w:t>
            </w:r>
          </w:p>
        </w:tc>
      </w:tr>
      <w:tr w:rsidR="00FA5D72" w:rsidRPr="00FA5D72" w:rsidTr="006251D0">
        <w:trPr>
          <w:gridAfter w:val="1"/>
          <w:wAfter w:w="38" w:type="pct"/>
          <w:trHeight w:val="1343"/>
        </w:trPr>
        <w:tc>
          <w:tcPr>
            <w:tcW w:w="243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для регулирования береговых процессов на водохранилищах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регулирования баланса наносов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w:t>
            </w:r>
            <w:proofErr w:type="gramStart"/>
            <w:r w:rsidRPr="00FA5D72">
              <w:rPr>
                <w:rFonts w:ascii="Times New Roman" w:hAnsi="Times New Roman" w:cs="Times New Roman"/>
                <w:color w:val="auto"/>
              </w:rPr>
              <w:t>из</w:t>
            </w:r>
            <w:proofErr w:type="gramEnd"/>
            <w:r w:rsidRPr="00FA5D72">
              <w:rPr>
                <w:rFonts w:ascii="Times New Roman" w:hAnsi="Times New Roman" w:cs="Times New Roman"/>
                <w:color w:val="auto"/>
              </w:rPr>
              <w:t xml:space="preserve"> каменной наброски;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FA5D72" w:rsidRPr="00FA5D72" w:rsidTr="006251D0">
        <w:trPr>
          <w:gridAfter w:val="1"/>
          <w:wAfter w:w="38" w:type="pct"/>
          <w:trHeight w:val="490"/>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грунта;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с невысокими скоростями течения для отклонения оси потока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A464C"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Склоноукрепляющие</w:t>
            </w:r>
            <w:proofErr w:type="spellEnd"/>
            <w:r w:rsidRPr="00FA5D72">
              <w:rPr>
                <w:rFonts w:ascii="Times New Roman" w:hAnsi="Times New Roman" w:cs="Times New Roman"/>
                <w:color w:val="auto"/>
              </w:rPr>
              <w:t xml:space="preserve"> (искусственное закрепление грунта откосов)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15.16. Сооружения и мероприятия для защиты от затопления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15.16.2. Защита от подтопления должна включать: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водоотведение;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утилизацию (при необходимости очистки) дренажных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коммуникациях, за деформациями оснований, зданий и сооружений, а также за работой сооружений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15.16.6. Указанные мероприятия должны обеспечивать в соответствии со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FA5D72">
        <w:rPr>
          <w:rFonts w:ascii="Times New Roman" w:hAnsi="Times New Roman" w:cs="Times New Roman"/>
          <w:color w:val="auto"/>
        </w:rPr>
        <w:t>пригрузку</w:t>
      </w:r>
      <w:proofErr w:type="spellEnd"/>
      <w:r w:rsidRPr="00FA5D72">
        <w:rPr>
          <w:rFonts w:ascii="Times New Roman" w:hAnsi="Times New Roman" w:cs="Times New Roman"/>
          <w:color w:val="auto"/>
        </w:rPr>
        <w:t xml:space="preserve"> их поверхности минеральными грунтами, а при соответствующем обосновании допускается </w:t>
      </w:r>
      <w:proofErr w:type="spellStart"/>
      <w:r w:rsidRPr="00FA5D72">
        <w:rPr>
          <w:rFonts w:ascii="Times New Roman" w:hAnsi="Times New Roman" w:cs="Times New Roman"/>
          <w:color w:val="auto"/>
        </w:rPr>
        <w:t>выторфовывание</w:t>
      </w:r>
      <w:proofErr w:type="spellEnd"/>
      <w:r w:rsidRPr="00FA5D72">
        <w:rPr>
          <w:rFonts w:ascii="Times New Roman" w:hAnsi="Times New Roman" w:cs="Times New Roman"/>
          <w:color w:val="auto"/>
        </w:rPr>
        <w:t xml:space="preserve">. Толщина слоя </w:t>
      </w:r>
      <w:proofErr w:type="spellStart"/>
      <w:r w:rsidRPr="00FA5D72">
        <w:rPr>
          <w:rFonts w:ascii="Times New Roman" w:hAnsi="Times New Roman" w:cs="Times New Roman"/>
          <w:color w:val="auto"/>
        </w:rPr>
        <w:t>пригрузки</w:t>
      </w:r>
      <w:proofErr w:type="spellEnd"/>
      <w:r w:rsidRPr="00FA5D72">
        <w:rPr>
          <w:rFonts w:ascii="Times New Roman" w:hAnsi="Times New Roman" w:cs="Times New Roman"/>
          <w:color w:val="auto"/>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15.17. Сооружения и мероприятия для защиты от затопления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2.06.15-85 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FA5D72">
        <w:rPr>
          <w:rFonts w:ascii="Times New Roman" w:hAnsi="Times New Roman" w:cs="Times New Roman"/>
          <w:color w:val="auto"/>
        </w:rPr>
        <w:t>руслорегулирующие</w:t>
      </w:r>
      <w:proofErr w:type="spellEnd"/>
      <w:r w:rsidRPr="00FA5D72">
        <w:rPr>
          <w:rFonts w:ascii="Times New Roman" w:hAnsi="Times New Roman" w:cs="Times New Roman"/>
          <w:color w:val="auto"/>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15.17.6. </w:t>
      </w:r>
      <w:proofErr w:type="gramStart"/>
      <w:r w:rsidRPr="00FA5D72">
        <w:rPr>
          <w:rFonts w:ascii="Times New Roman" w:hAnsi="Times New Roman" w:cs="Times New Roman"/>
          <w:color w:val="auto"/>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15.18. Мероприятия для защиты от морозного пучения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15.18.2.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подразделяют на следующие виды: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инженерно-мелиоративные</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тепломелиорация</w:t>
      </w:r>
      <w:proofErr w:type="spellEnd"/>
      <w:r w:rsidRPr="00FA5D72">
        <w:rPr>
          <w:rFonts w:ascii="Times New Roman" w:hAnsi="Times New Roman" w:cs="Times New Roman"/>
          <w:color w:val="auto"/>
        </w:rPr>
        <w:t xml:space="preserve"> и гидромелиорация);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физико-химические</w:t>
      </w:r>
      <w:proofErr w:type="gramEnd"/>
      <w:r w:rsidRPr="00FA5D72">
        <w:rPr>
          <w:rFonts w:ascii="Times New Roman" w:hAnsi="Times New Roman" w:cs="Times New Roman"/>
          <w:color w:val="auto"/>
        </w:rPr>
        <w:t xml:space="preserve"> (засоление, </w:t>
      </w:r>
      <w:proofErr w:type="spellStart"/>
      <w:r w:rsidRPr="00FA5D72">
        <w:rPr>
          <w:rFonts w:ascii="Times New Roman" w:hAnsi="Times New Roman" w:cs="Times New Roman"/>
          <w:color w:val="auto"/>
        </w:rPr>
        <w:t>гидрофобизация</w:t>
      </w:r>
      <w:proofErr w:type="spellEnd"/>
      <w:r w:rsidRPr="00FA5D72">
        <w:rPr>
          <w:rFonts w:ascii="Times New Roman" w:hAnsi="Times New Roman" w:cs="Times New Roman"/>
          <w:color w:val="auto"/>
        </w:rPr>
        <w:t xml:space="preserve"> грунтов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комбинированные.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15.18.3. </w:t>
      </w:r>
      <w:proofErr w:type="spellStart"/>
      <w:r w:rsidRPr="00FA5D72">
        <w:rPr>
          <w:rFonts w:ascii="Times New Roman" w:hAnsi="Times New Roman" w:cs="Times New Roman"/>
          <w:color w:val="auto"/>
        </w:rPr>
        <w:t>Тепломелиоративные</w:t>
      </w:r>
      <w:proofErr w:type="spellEnd"/>
      <w:r w:rsidRPr="00FA5D72">
        <w:rPr>
          <w:rFonts w:ascii="Times New Roman" w:hAnsi="Times New Roman" w:cs="Times New Roman"/>
          <w:color w:val="auto"/>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15.18.5. Конструктивные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повышение эффективности работы конструкций фундаментов и сооружений в </w:t>
      </w:r>
      <w:proofErr w:type="spellStart"/>
      <w:r w:rsidRPr="00FA5D72">
        <w:rPr>
          <w:rFonts w:ascii="Times New Roman" w:hAnsi="Times New Roman" w:cs="Times New Roman"/>
          <w:color w:val="auto"/>
        </w:rPr>
        <w:t>пучиноопасных</w:t>
      </w:r>
      <w:proofErr w:type="spellEnd"/>
      <w:r w:rsidRPr="00FA5D72">
        <w:rPr>
          <w:rFonts w:ascii="Times New Roman" w:hAnsi="Times New Roman" w:cs="Times New Roman"/>
          <w:color w:val="auto"/>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A5D72">
        <w:rPr>
          <w:rFonts w:ascii="Times New Roman" w:hAnsi="Times New Roman" w:cs="Times New Roman"/>
          <w:color w:val="auto"/>
        </w:rPr>
        <w:t>пучинистых</w:t>
      </w:r>
      <w:proofErr w:type="spellEnd"/>
      <w:r w:rsidRPr="00FA5D72">
        <w:rPr>
          <w:rFonts w:ascii="Times New Roman" w:hAnsi="Times New Roman" w:cs="Times New Roman"/>
          <w:color w:val="auto"/>
        </w:rPr>
        <w:t xml:space="preserve">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15.18.6. Физико-химические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специальную обработку грунта вяжущими и стабилизирующими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FA5D72">
        <w:rPr>
          <w:rFonts w:ascii="Times New Roman" w:hAnsi="Times New Roman" w:cs="Times New Roman"/>
          <w:color w:val="auto"/>
        </w:rPr>
        <w:t>предзимний</w:t>
      </w:r>
      <w:proofErr w:type="gramEnd"/>
      <w:r w:rsidRPr="00FA5D72">
        <w:rPr>
          <w:rFonts w:ascii="Times New Roman" w:hAnsi="Times New Roman" w:cs="Times New Roman"/>
          <w:color w:val="auto"/>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15.19. Мероприятия по защите в районах с сейсмическим воздействием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в течение 50 лет указанных на картах значений сейсмической интенсивности.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15.19.2. При строительстве зданий и сооружений в сейсмических районах Республики Башкортостан следует учитывать карты</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карта</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 массовое строительство;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карты</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и С - объекты повышенной ответственности и особо ответственные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w:t>
      </w: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6251D0" w:rsidRPr="00FA5D72" w:rsidRDefault="006251D0" w:rsidP="006251D0">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16. ПОЖАРНАЯ БЕЗОПАСНОСТЬ </w:t>
      </w:r>
    </w:p>
    <w:p w:rsidR="006251D0" w:rsidRPr="00FA5D72" w:rsidRDefault="006251D0" w:rsidP="006251D0">
      <w:pPr>
        <w:pStyle w:val="Default"/>
        <w:ind w:firstLine="567"/>
        <w:rPr>
          <w:rFonts w:ascii="Times New Roman" w:hAnsi="Times New Roman" w:cs="Times New Roman"/>
          <w:b/>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xml:space="preserve">- по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21-01-97*;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xml:space="preserve">- по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 </w:t>
      </w:r>
      <w:proofErr w:type="gramStart"/>
      <w:r w:rsidRPr="00FA5D72">
        <w:rPr>
          <w:rFonts w:ascii="Times New Roman" w:hAnsi="Times New Roman" w:cs="Times New Roman"/>
          <w:color w:val="auto"/>
        </w:rPr>
        <w:t xml:space="preserve">Для зданий, на которые не распространяются требования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«Пожарная безопасность</w:t>
      </w:r>
      <w:r w:rsidRPr="00FA5D72">
        <w:rPr>
          <w:rFonts w:ascii="Times New Roman" w:hAnsi="Times New Roman" w:cs="Times New Roman"/>
          <w:b/>
          <w:color w:val="auto"/>
        </w:rPr>
        <w:t xml:space="preserve"> </w:t>
      </w:r>
      <w:r w:rsidRPr="00FA5D72">
        <w:rPr>
          <w:rFonts w:ascii="Times New Roman" w:hAnsi="Times New Roman" w:cs="Times New Roman"/>
          <w:color w:val="auto"/>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FA5D72">
        <w:rPr>
          <w:rFonts w:ascii="Times New Roman" w:hAnsi="Times New Roman" w:cs="Times New Roman"/>
          <w:color w:val="auto"/>
        </w:rPr>
        <w:t xml:space="preserve"> с Управлением государственного пожарного надзора МЧС России.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и по таблице 107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w:t>
      </w: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116</w:t>
      </w:r>
    </w:p>
    <w:tbl>
      <w:tblPr>
        <w:tblStyle w:val="a8"/>
        <w:tblW w:w="5000" w:type="pct"/>
        <w:tblLook w:val="04A0"/>
      </w:tblPr>
      <w:tblGrid>
        <w:gridCol w:w="1993"/>
        <w:gridCol w:w="2028"/>
        <w:gridCol w:w="1981"/>
        <w:gridCol w:w="1981"/>
        <w:gridCol w:w="1872"/>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1029"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6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sz w:val="24"/>
                <w:szCs w:val="24"/>
              </w:rPr>
              <w:t>СНиП</w:t>
            </w:r>
            <w:proofErr w:type="spellEnd"/>
            <w:r w:rsidRPr="00FA5D72">
              <w:rPr>
                <w:rFonts w:ascii="Times New Roman" w:hAnsi="Times New Roman" w:cs="Times New Roman"/>
                <w:color w:val="auto"/>
                <w:sz w:val="24"/>
                <w:szCs w:val="24"/>
              </w:rPr>
              <w:t xml:space="preserve"> 21-01-97*), м</w:t>
            </w:r>
          </w:p>
        </w:tc>
      </w:tr>
      <w:tr w:rsidR="00FA5D72" w:rsidRPr="00FA5D72"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29"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C1</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6251D0"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C2, C3</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117</w:t>
      </w:r>
    </w:p>
    <w:tbl>
      <w:tblPr>
        <w:tblStyle w:val="a8"/>
        <w:tblW w:w="5000" w:type="pct"/>
        <w:tblLook w:val="04A0"/>
      </w:tblPr>
      <w:tblGrid>
        <w:gridCol w:w="1992"/>
        <w:gridCol w:w="1981"/>
        <w:gridCol w:w="1981"/>
        <w:gridCol w:w="3901"/>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3989"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Расстояние при степени огнестойкости здания (по </w:t>
            </w:r>
            <w:proofErr w:type="spellStart"/>
            <w:r w:rsidRPr="00FA5D72">
              <w:rPr>
                <w:rFonts w:ascii="Times New Roman" w:hAnsi="Times New Roman" w:cs="Times New Roman"/>
                <w:color w:val="auto"/>
                <w:sz w:val="24"/>
                <w:szCs w:val="24"/>
              </w:rPr>
              <w:t>СНиП</w:t>
            </w:r>
            <w:proofErr w:type="spellEnd"/>
            <w:r w:rsidRPr="00FA5D72">
              <w:rPr>
                <w:rFonts w:ascii="Times New Roman" w:hAnsi="Times New Roman" w:cs="Times New Roman"/>
                <w:color w:val="auto"/>
                <w:sz w:val="24"/>
                <w:szCs w:val="24"/>
              </w:rPr>
              <w:t xml:space="preserve"> 2.01.-85*), м </w:t>
            </w:r>
          </w:p>
        </w:tc>
      </w:tr>
      <w:tr w:rsidR="00FA5D72" w:rsidRPr="00AB514C"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III</w:t>
            </w:r>
            <w:r w:rsidRPr="00FA5D72">
              <w:rPr>
                <w:rFonts w:ascii="Times New Roman" w:hAnsi="Times New Roman" w:cs="Times New Roman"/>
                <w:color w:val="auto"/>
                <w:sz w:val="24"/>
                <w:szCs w:val="24"/>
              </w:rPr>
              <w:t>б</w:t>
            </w:r>
            <w:r w:rsidRPr="00FA5D72">
              <w:rPr>
                <w:rFonts w:ascii="Times New Roman" w:hAnsi="Times New Roman" w:cs="Times New Roman"/>
                <w:color w:val="auto"/>
                <w:sz w:val="24"/>
                <w:szCs w:val="24"/>
                <w:lang w:val="en-US"/>
              </w:rPr>
              <w:t>, IV, IV</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V</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u w:val="single"/>
        </w:rPr>
        <w:t>Примечания</w:t>
      </w:r>
      <w:r w:rsidRPr="00FA5D72">
        <w:rPr>
          <w:rFonts w:ascii="Times New Roman" w:hAnsi="Times New Roman" w:cs="Times New Roman"/>
          <w:color w:val="auto"/>
          <w:sz w:val="20"/>
          <w:szCs w:val="20"/>
        </w:rPr>
        <w:t xml:space="preserve"> (к таблицам 116 и 117):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FA5D72">
        <w:rPr>
          <w:rFonts w:ascii="Times New Roman" w:hAnsi="Times New Roman" w:cs="Times New Roman"/>
          <w:color w:val="auto"/>
          <w:sz w:val="20"/>
          <w:szCs w:val="20"/>
        </w:rPr>
        <w:t>1</w:t>
      </w:r>
      <w:proofErr w:type="gramEnd"/>
      <w:r w:rsidRPr="00FA5D72">
        <w:rPr>
          <w:rFonts w:ascii="Times New Roman" w:hAnsi="Times New Roman" w:cs="Times New Roman"/>
          <w:color w:val="auto"/>
          <w:sz w:val="20"/>
          <w:szCs w:val="20"/>
        </w:rPr>
        <w:t xml:space="preserve">.1, Ф4.1), и многоярусными гаражами-стоянками с пассивным передвижением автомобилей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FA5D72">
        <w:rPr>
          <w:rFonts w:ascii="Times New Roman" w:hAnsi="Times New Roman" w:cs="Times New Roman"/>
          <w:color w:val="auto"/>
          <w:sz w:val="20"/>
          <w:szCs w:val="20"/>
        </w:rPr>
        <w:t>2</w:t>
      </w:r>
      <w:proofErr w:type="gramEnd"/>
      <w:r w:rsidRPr="00FA5D72">
        <w:rPr>
          <w:rFonts w:ascii="Times New Roman" w:hAnsi="Times New Roman" w:cs="Times New Roman"/>
          <w:color w:val="auto"/>
          <w:sz w:val="20"/>
          <w:szCs w:val="20"/>
        </w:rPr>
        <w:t xml:space="preserve"> и С3.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lastRenderedPageBreak/>
        <w:t xml:space="preserve">5. Расстояния </w:t>
      </w:r>
      <w:proofErr w:type="gramStart"/>
      <w:r w:rsidRPr="00FA5D72">
        <w:rPr>
          <w:rFonts w:ascii="Times New Roman" w:hAnsi="Times New Roman" w:cs="Times New Roman"/>
          <w:color w:val="auto"/>
          <w:sz w:val="20"/>
          <w:szCs w:val="20"/>
        </w:rPr>
        <w:t>от</w:t>
      </w:r>
      <w:proofErr w:type="gramEnd"/>
      <w:r w:rsidRPr="00FA5D72">
        <w:rPr>
          <w:rFonts w:ascii="Times New Roman" w:hAnsi="Times New Roman" w:cs="Times New Roman"/>
          <w:color w:val="auto"/>
          <w:sz w:val="20"/>
          <w:szCs w:val="20"/>
        </w:rPr>
        <w:t xml:space="preserve"> </w:t>
      </w:r>
      <w:proofErr w:type="gramStart"/>
      <w:r w:rsidRPr="00FA5D72">
        <w:rPr>
          <w:rFonts w:ascii="Times New Roman" w:hAnsi="Times New Roman" w:cs="Times New Roman"/>
          <w:color w:val="auto"/>
          <w:sz w:val="20"/>
          <w:szCs w:val="20"/>
        </w:rPr>
        <w:t>одно</w:t>
      </w:r>
      <w:proofErr w:type="gramEnd"/>
      <w:r w:rsidRPr="00FA5D72">
        <w:rPr>
          <w:rFonts w:ascii="Times New Roman" w:hAnsi="Times New Roman" w:cs="Times New Roman"/>
          <w:color w:val="auto"/>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FA5D72" w:rsidRDefault="006251D0" w:rsidP="006251D0">
      <w:pPr>
        <w:ind w:firstLine="567"/>
        <w:rPr>
          <w:rFonts w:ascii="Times New Roman" w:hAnsi="Times New Roman" w:cs="Times New Roman"/>
          <w:sz w:val="20"/>
          <w:szCs w:val="20"/>
        </w:rPr>
      </w:pPr>
      <w:r w:rsidRPr="00FA5D72">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FA5D72">
        <w:rPr>
          <w:rFonts w:ascii="Times New Roman" w:hAnsi="Times New Roman" w:cs="Times New Roman"/>
          <w:sz w:val="20"/>
          <w:szCs w:val="20"/>
        </w:rPr>
        <w:t>.Р</w:t>
      </w:r>
      <w:proofErr w:type="gramEnd"/>
      <w:r w:rsidRPr="00FA5D72">
        <w:rPr>
          <w:rFonts w:ascii="Times New Roman" w:hAnsi="Times New Roman" w:cs="Times New Roman"/>
          <w:sz w:val="20"/>
          <w:szCs w:val="20"/>
        </w:rPr>
        <w:t>асстояния между группами сблокированных хозяйственных построек принимаются по таблицам 116 и 117.</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16.6. Наибольшая допустимая площадь застройки (этажа) одного здания приведена в таблице 118.</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118</w:t>
      </w:r>
    </w:p>
    <w:tbl>
      <w:tblPr>
        <w:tblStyle w:val="a8"/>
        <w:tblW w:w="5000" w:type="pct"/>
        <w:tblLook w:val="04A0"/>
      </w:tblPr>
      <w:tblGrid>
        <w:gridCol w:w="3285"/>
        <w:gridCol w:w="3284"/>
        <w:gridCol w:w="3286"/>
      </w:tblGrid>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Степень огнестойкости здания</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Наибольшая допустимая площадь этажа пожарного отсека, м</w:t>
            </w:r>
            <w:proofErr w:type="gramStart"/>
            <w:r w:rsidRPr="00FA5D72">
              <w:rPr>
                <w:rFonts w:ascii="Times New Roman" w:hAnsi="Times New Roman" w:cs="Times New Roman"/>
                <w:sz w:val="24"/>
                <w:szCs w:val="24"/>
                <w:vertAlign w:val="superscript"/>
              </w:rPr>
              <w:t>2</w:t>
            </w:r>
            <w:proofErr w:type="gramEnd"/>
          </w:p>
        </w:tc>
      </w:tr>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lang w:val="en-US"/>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2200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2</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6251D0"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Не нормируется</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16.8. Расстояние от жилых и общественных зданий следует принимать: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автозаправочных станций (далее - АЗС) - в соответствии с НПБ 111-98*;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119</w:t>
      </w:r>
    </w:p>
    <w:tbl>
      <w:tblPr>
        <w:tblStyle w:val="a8"/>
        <w:tblW w:w="5000" w:type="pct"/>
        <w:tblLook w:val="04A0"/>
      </w:tblPr>
      <w:tblGrid>
        <w:gridCol w:w="3692"/>
        <w:gridCol w:w="1291"/>
        <w:gridCol w:w="1291"/>
        <w:gridCol w:w="1147"/>
        <w:gridCol w:w="1289"/>
        <w:gridCol w:w="1145"/>
      </w:tblGrid>
      <w:tr w:rsidR="00FA5D72" w:rsidRPr="00FA5D72" w:rsidTr="006251D0">
        <w:tc>
          <w:tcPr>
            <w:tcW w:w="1873" w:type="pct"/>
            <w:vMerge w:val="restar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3127" w:type="pct"/>
            <w:gridSpan w:val="5"/>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Минимальные расстояния от зданий и сооружений складов</w:t>
            </w:r>
          </w:p>
        </w:tc>
      </w:tr>
      <w:tr w:rsidR="00FA5D72" w:rsidRPr="00FA5D72" w:rsidTr="006251D0">
        <w:tc>
          <w:tcPr>
            <w:tcW w:w="1873" w:type="pct"/>
            <w:vMerge/>
          </w:tcPr>
          <w:p w:rsidR="006251D0" w:rsidRPr="00FA5D72" w:rsidRDefault="006251D0" w:rsidP="006251D0">
            <w:pPr>
              <w:rPr>
                <w:rFonts w:ascii="Times New Roman" w:hAnsi="Times New Roman" w:cs="Times New Roman"/>
                <w:sz w:val="24"/>
                <w:szCs w:val="24"/>
              </w:rPr>
            </w:pP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а</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б</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в</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Здания и сооружения соседских предприятий</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lastRenderedPageBreak/>
              <w:t>Лесные массивы:</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хвойных и смешанных пород</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лиственных пород</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Железные дороги общей сети (до подошвы насыпи или бровки выемки):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станциях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разъездах и платформах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перегонах</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Автомобильные дороги общей сети (край проезжей части):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V</w:t>
            </w:r>
            <w:r w:rsidRPr="00FA5D72">
              <w:rPr>
                <w:rFonts w:ascii="Times New Roman" w:hAnsi="Times New Roman" w:cs="Times New Roman"/>
                <w:sz w:val="24"/>
                <w:szCs w:val="24"/>
              </w:rPr>
              <w:t xml:space="preserve"> категории</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Жилые и общественные здания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 (200)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Закрытые и открытые автостоянки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 xml:space="preserve">100 </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xml:space="preserve">Очистные канализационные сооружения и насосные </w:t>
            </w:r>
            <w:proofErr w:type="gramStart"/>
            <w:r w:rsidRPr="00FA5D72">
              <w:rPr>
                <w:rFonts w:ascii="Times New Roman" w:hAnsi="Times New Roman" w:cs="Times New Roman"/>
                <w:sz w:val="24"/>
                <w:szCs w:val="24"/>
              </w:rPr>
              <w:t>станции</w:t>
            </w:r>
            <w:proofErr w:type="gramEnd"/>
            <w:r w:rsidRPr="00FA5D72">
              <w:rPr>
                <w:rFonts w:ascii="Times New Roman" w:hAnsi="Times New Roman" w:cs="Times New Roman"/>
                <w:sz w:val="24"/>
                <w:szCs w:val="24"/>
              </w:rPr>
              <w:t xml:space="preserve">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xml:space="preserve">Водозаправочные </w:t>
            </w:r>
            <w:proofErr w:type="gramStart"/>
            <w:r w:rsidRPr="00FA5D72">
              <w:rPr>
                <w:rFonts w:ascii="Times New Roman" w:hAnsi="Times New Roman" w:cs="Times New Roman"/>
                <w:sz w:val="24"/>
                <w:szCs w:val="24"/>
              </w:rPr>
              <w:t>сооружения</w:t>
            </w:r>
            <w:proofErr w:type="gramEnd"/>
            <w:r w:rsidRPr="00FA5D72">
              <w:rPr>
                <w:rFonts w:ascii="Times New Roman" w:hAnsi="Times New Roman" w:cs="Times New Roman"/>
                <w:sz w:val="24"/>
                <w:szCs w:val="24"/>
              </w:rPr>
              <w:t xml:space="preserve">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Аварийный амбар для резервуарного парка</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Расстояния, указанные в скобках, следует принимать для складов II категории общей вместимостью более 50000 куб.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указанные в таблице, определяются: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сливоналивных устройств - от оси железнодорожного пути со сливоналивными эстакадами;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технологических эстакад и трубопроводов - от крайнего трубопровода.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FA5D72">
        <w:rPr>
          <w:rFonts w:ascii="Times New Roman" w:hAnsi="Times New Roman" w:cs="Times New Roman"/>
          <w:color w:val="auto"/>
        </w:rPr>
        <w:t>энергообъектов</w:t>
      </w:r>
      <w:proofErr w:type="spellEnd"/>
      <w:r w:rsidRPr="00FA5D72">
        <w:rPr>
          <w:rFonts w:ascii="Times New Roman" w:hAnsi="Times New Roman" w:cs="Times New Roman"/>
          <w:color w:val="auto"/>
        </w:rPr>
        <w:t xml:space="preserve">, обслуживающих жилые и общественные здания, следует принимать не менее установленных по таблице 120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и по таблице 121 (при классификации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120</w:t>
      </w:r>
    </w:p>
    <w:tbl>
      <w:tblPr>
        <w:tblStyle w:val="a8"/>
        <w:tblW w:w="5000" w:type="pct"/>
        <w:tblLook w:val="04A0"/>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sz w:val="24"/>
                <w:szCs w:val="24"/>
              </w:rPr>
              <w:t>СНиП</w:t>
            </w:r>
            <w:proofErr w:type="spellEnd"/>
            <w:r w:rsidRPr="00FA5D72">
              <w:rPr>
                <w:rFonts w:ascii="Times New Roman" w:hAnsi="Times New Roman" w:cs="Times New Roman"/>
                <w:color w:val="auto"/>
                <w:sz w:val="24"/>
                <w:szCs w:val="24"/>
              </w:rPr>
              <w:t xml:space="preserve"> 21-01-97*), 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6251D0"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pStyle w:val="Default"/>
        <w:ind w:firstLine="567"/>
        <w:jc w:val="right"/>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121</w:t>
      </w:r>
    </w:p>
    <w:tbl>
      <w:tblPr>
        <w:tblStyle w:val="a8"/>
        <w:tblW w:w="5000" w:type="pct"/>
        <w:tblLook w:val="04A0"/>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sz w:val="24"/>
                <w:szCs w:val="24"/>
              </w:rPr>
              <w:t>СНиП</w:t>
            </w:r>
            <w:proofErr w:type="spellEnd"/>
            <w:r w:rsidRPr="00FA5D72">
              <w:rPr>
                <w:rFonts w:ascii="Times New Roman" w:hAnsi="Times New Roman" w:cs="Times New Roman"/>
                <w:color w:val="auto"/>
                <w:sz w:val="24"/>
                <w:szCs w:val="24"/>
              </w:rPr>
              <w:t xml:space="preserve"> 2.01.-85*).м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 III,</w:t>
            </w:r>
            <w:r w:rsidRPr="00FA5D72">
              <w:rPr>
                <w:rFonts w:ascii="Times New Roman" w:hAnsi="Times New Roman" w:cs="Times New Roman"/>
                <w:color w:val="auto"/>
                <w:sz w:val="24"/>
                <w:szCs w:val="24"/>
              </w:rPr>
              <w:t>а</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 xml:space="preserve">Примечание: </w:t>
      </w:r>
      <w:proofErr w:type="gramStart"/>
      <w:r w:rsidRPr="00FA5D72">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FA5D72">
        <w:rPr>
          <w:rFonts w:ascii="Times New Roman" w:hAnsi="Times New Roman" w:cs="Times New Roman"/>
          <w:sz w:val="20"/>
        </w:rPr>
        <w:t>СНиП</w:t>
      </w:r>
      <w:proofErr w:type="spellEnd"/>
      <w:r w:rsidRPr="00FA5D72">
        <w:rPr>
          <w:rFonts w:ascii="Times New Roman" w:hAnsi="Times New Roman" w:cs="Times New Roman"/>
          <w:sz w:val="20"/>
        </w:rPr>
        <w:t xml:space="preserve"> 2.11.03-93.</w:t>
      </w:r>
      <w:proofErr w:type="gramEnd"/>
      <w:r w:rsidRPr="00FA5D72">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высота здания менее 5 этажей;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обеспечивается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со стороны единственного проезда;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до 15 м (до 5 этажей) – 3,5 м с разъездными карманами;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от 15 до 50 м (от 6 до 16 этажей) –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 </w:t>
      </w: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FA5D72">
        <w:rPr>
          <w:rFonts w:ascii="Times New Roman" w:hAnsi="Times New Roman" w:cs="Times New Roman"/>
        </w:rPr>
        <w:t>автолестниц</w:t>
      </w:r>
      <w:proofErr w:type="spellEnd"/>
      <w:r w:rsidRPr="00FA5D72">
        <w:rPr>
          <w:rFonts w:ascii="Times New Roman" w:hAnsi="Times New Roman" w:cs="Times New Roman"/>
        </w:rPr>
        <w:t xml:space="preserve">  и автоподъемников, должны быть не более: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для зданий высотой до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lastRenderedPageBreak/>
        <w:tab/>
        <w:t>-высота пристройки до 3,5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4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для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 м – шириной 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FA5D72">
        <w:rPr>
          <w:rFonts w:ascii="Times New Roman" w:hAnsi="Times New Roman" w:cs="Times New Roman"/>
        </w:rPr>
        <w:t>периметральной</w:t>
      </w:r>
      <w:proofErr w:type="spellEnd"/>
      <w:r w:rsidRPr="00FA5D72">
        <w:rPr>
          <w:rFonts w:ascii="Times New Roman" w:hAnsi="Times New Roman" w:cs="Times New Roman"/>
        </w:rPr>
        <w:t xml:space="preserve"> застройке микрорайона (квартала) - не далее чем через 180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u w:val="single"/>
        </w:rPr>
        <w:t>Примечание</w:t>
      </w:r>
      <w:r w:rsidRPr="00FA5D7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16.19. Тупиковые проезды должны заканчиваться разворотными площадками размерами в плане 16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по таблице 122.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122</w:t>
      </w:r>
    </w:p>
    <w:tbl>
      <w:tblPr>
        <w:tblStyle w:val="a8"/>
        <w:tblW w:w="5000" w:type="pct"/>
        <w:tblLook w:val="04A0"/>
      </w:tblPr>
      <w:tblGrid>
        <w:gridCol w:w="1969"/>
        <w:gridCol w:w="2005"/>
        <w:gridCol w:w="3727"/>
        <w:gridCol w:w="1023"/>
        <w:gridCol w:w="1131"/>
      </w:tblGrid>
      <w:tr w:rsidR="00FA5D72" w:rsidRPr="00FA5D72" w:rsidTr="00E66E57">
        <w:tc>
          <w:tcPr>
            <w:tcW w:w="999"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017"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84" w:type="pct"/>
            <w:gridSpan w:val="3"/>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Минимальное расстояние при степени огнестойкости и классе конструктивной пожарной опасности здания (по </w:t>
            </w:r>
            <w:proofErr w:type="spellStart"/>
            <w:r w:rsidRPr="00FA5D72">
              <w:rPr>
                <w:rFonts w:ascii="Times New Roman" w:hAnsi="Times New Roman" w:cs="Times New Roman"/>
                <w:color w:val="auto"/>
                <w:sz w:val="24"/>
                <w:szCs w:val="24"/>
              </w:rPr>
              <w:t>СНиП</w:t>
            </w:r>
            <w:proofErr w:type="spellEnd"/>
            <w:r w:rsidRPr="00FA5D72">
              <w:rPr>
                <w:rFonts w:ascii="Times New Roman" w:hAnsi="Times New Roman" w:cs="Times New Roman"/>
                <w:color w:val="auto"/>
                <w:sz w:val="24"/>
                <w:szCs w:val="24"/>
              </w:rPr>
              <w:t xml:space="preserve"> 21-01-97*), м</w:t>
            </w:r>
          </w:p>
        </w:tc>
      </w:tr>
      <w:tr w:rsidR="00FA5D72" w:rsidRPr="00FA5D72" w:rsidTr="00E66E57">
        <w:tc>
          <w:tcPr>
            <w:tcW w:w="999" w:type="pct"/>
            <w:vMerge/>
          </w:tcPr>
          <w:p w:rsidR="006251D0" w:rsidRPr="00FA5D72" w:rsidRDefault="006251D0" w:rsidP="00E66E57">
            <w:pPr>
              <w:pStyle w:val="Default"/>
              <w:rPr>
                <w:rFonts w:ascii="Times New Roman" w:hAnsi="Times New Roman" w:cs="Times New Roman"/>
                <w:color w:val="auto"/>
                <w:sz w:val="24"/>
                <w:szCs w:val="24"/>
              </w:rPr>
            </w:pPr>
          </w:p>
        </w:tc>
        <w:tc>
          <w:tcPr>
            <w:tcW w:w="1017" w:type="pct"/>
            <w:vMerge/>
          </w:tcPr>
          <w:p w:rsidR="006251D0" w:rsidRPr="00FA5D72" w:rsidRDefault="006251D0" w:rsidP="00E66E57">
            <w:pPr>
              <w:pStyle w:val="Default"/>
              <w:rPr>
                <w:rFonts w:ascii="Times New Roman" w:hAnsi="Times New Roman" w:cs="Times New Roman"/>
                <w:color w:val="auto"/>
                <w:sz w:val="24"/>
                <w:szCs w:val="24"/>
              </w:rPr>
            </w:pP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891" w:type="pct"/>
            <w:vAlign w:val="center"/>
          </w:tcPr>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нормируется для зданий и сооружений категории Г и</w:t>
            </w:r>
            <w:proofErr w:type="gramStart"/>
            <w:r w:rsidRPr="00FA5D72">
              <w:rPr>
                <w:rFonts w:ascii="Times New Roman" w:hAnsi="Times New Roman" w:cs="Times New Roman"/>
                <w:color w:val="auto"/>
                <w:sz w:val="24"/>
                <w:szCs w:val="24"/>
              </w:rPr>
              <w:t xml:space="preserve"> Д</w:t>
            </w:r>
            <w:proofErr w:type="gramEnd"/>
            <w:r w:rsidRPr="00FA5D72">
              <w:rPr>
                <w:rFonts w:ascii="Times New Roman" w:hAnsi="Times New Roman" w:cs="Times New Roman"/>
                <w:color w:val="auto"/>
                <w:sz w:val="24"/>
                <w:szCs w:val="24"/>
              </w:rPr>
              <w:t>;</w:t>
            </w:r>
          </w:p>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9-для зданий и сооружений с производствами категорий</w:t>
            </w:r>
            <w:proofErr w:type="gramStart"/>
            <w:r w:rsidRPr="00FA5D72">
              <w:rPr>
                <w:rFonts w:ascii="Times New Roman" w:hAnsi="Times New Roman" w:cs="Times New Roman"/>
                <w:color w:val="auto"/>
                <w:sz w:val="24"/>
                <w:szCs w:val="24"/>
              </w:rPr>
              <w:t xml:space="preserve"> А</w:t>
            </w:r>
            <w:proofErr w:type="gramEnd"/>
            <w:r w:rsidRPr="00FA5D72">
              <w:rPr>
                <w:rFonts w:ascii="Times New Roman" w:hAnsi="Times New Roman" w:cs="Times New Roman"/>
                <w:color w:val="auto"/>
                <w:sz w:val="24"/>
                <w:szCs w:val="24"/>
              </w:rPr>
              <w:t>, Б и В (см. примечание 3)</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1</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6251D0"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 xml:space="preserve">2, </w:t>
            </w: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3</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Расстояние между производственными зданиями и сооружениями не нормируется: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В уменьшается с 9 до 6 м при соблюдении одного из следующих условий: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здания и сооружения оборудуются стационарными автоматическими системами пожаротушения;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25 м - при высоте зданий до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 м - при высоте зданий от 12 до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 м - при высоте зданий более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16.26. </w:t>
      </w:r>
      <w:proofErr w:type="gramStart"/>
      <w:r w:rsidRPr="00FA5D72">
        <w:rPr>
          <w:rFonts w:ascii="Times New Roman" w:hAnsi="Times New Roman" w:cs="Times New Roman"/>
          <w:color w:val="auto"/>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FA5D72">
        <w:rPr>
          <w:rFonts w:ascii="Times New Roman" w:hAnsi="Times New Roman" w:cs="Times New Roman"/>
          <w:color w:val="auto"/>
        </w:rPr>
        <w:t xml:space="preserve"> 5 м и не более 15 м; расстояние между тупиковыми дорогами не должно превышать 100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За ширину зданий и сооружений следует принимать расстояние между крайними разбивочными осями.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К зданиям и сооружениям, материалы и конструкции которых, а также технологические процессы, </w:t>
      </w:r>
      <w:proofErr w:type="gramStart"/>
      <w:r w:rsidRPr="00FA5D72">
        <w:rPr>
          <w:rFonts w:ascii="Times New Roman" w:hAnsi="Times New Roman" w:cs="Times New Roman"/>
          <w:color w:val="auto"/>
          <w:sz w:val="20"/>
        </w:rPr>
        <w:t>исключают возможность возгорания подъезды для пожарных машин предусматривать не следует</w:t>
      </w:r>
      <w:proofErr w:type="gramEnd"/>
      <w:r w:rsidRPr="00FA5D72">
        <w:rPr>
          <w:rFonts w:ascii="Times New Roman" w:hAnsi="Times New Roman" w:cs="Times New Roman"/>
          <w:color w:val="auto"/>
          <w:sz w:val="20"/>
        </w:rPr>
        <w:t xml:space="preserve">. </w:t>
      </w:r>
    </w:p>
    <w:p w:rsidR="00E66E57" w:rsidRPr="00FA5D72" w:rsidRDefault="00E66E57"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 до производственных зданий и сооружений: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IV степени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и С1: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менее 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 до административных и бытовых зданий предприятий: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16.28. Расстояние от площадок для хранения автомобилей до зданий и сооружений I и 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на территории станций технического обслуживания </w:t>
      </w:r>
      <w:r w:rsidRPr="00FA5D72">
        <w:rPr>
          <w:rFonts w:ascii="Times New Roman" w:hAnsi="Times New Roman" w:cs="Times New Roman"/>
          <w:color w:val="auto"/>
        </w:rPr>
        <w:lastRenderedPageBreak/>
        <w:t xml:space="preserve">легковых автомобилей с количеством постов не более 15 м со стороны стен с проемами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16.30. При планировке и застройке территории садоводческого объединения должны соблюдаться требования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30-02-97,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21-01-97* 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3.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FA5D72">
        <w:rPr>
          <w:rFonts w:ascii="Times New Roman" w:hAnsi="Times New Roman" w:cs="Times New Roman"/>
        </w:rPr>
        <w:t>2</w:t>
      </w:r>
      <w:r w:rsidRPr="00FA5D72">
        <w:rPr>
          <w:rFonts w:ascii="Times New Roman" w:hAnsi="Times New Roman" w:cs="Times New Roman"/>
        </w:rPr>
        <w:t>3.</w:t>
      </w:r>
    </w:p>
    <w:p w:rsidR="006251D0" w:rsidRPr="00FA5D72" w:rsidRDefault="00E66E57"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w:t>
      </w:r>
      <w:r w:rsidR="006251D0" w:rsidRPr="00FA5D72">
        <w:rPr>
          <w:rFonts w:ascii="Times New Roman" w:hAnsi="Times New Roman" w:cs="Times New Roman"/>
          <w:color w:val="auto"/>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FA5D72" w:rsidRPr="00FA5D72" w:rsidTr="00E66E57">
        <w:trPr>
          <w:trHeight w:val="272"/>
        </w:trPr>
        <w:tc>
          <w:tcPr>
            <w:tcW w:w="357"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spellStart"/>
            <w:proofErr w:type="gramStart"/>
            <w:r w:rsidRPr="00FA5D72">
              <w:rPr>
                <w:rFonts w:ascii="Times New Roman" w:hAnsi="Times New Roman" w:cs="Times New Roman"/>
                <w:color w:val="auto"/>
              </w:rPr>
              <w:t>п</w:t>
            </w:r>
            <w:proofErr w:type="spellEnd"/>
            <w:proofErr w:type="gramEnd"/>
            <w:r w:rsidRPr="00FA5D72">
              <w:rPr>
                <w:rFonts w:ascii="Times New Roman" w:hAnsi="Times New Roman" w:cs="Times New Roman"/>
                <w:color w:val="auto"/>
              </w:rPr>
              <w:t>/</w:t>
            </w:r>
            <w:proofErr w:type="spellStart"/>
            <w:r w:rsidRPr="00FA5D72">
              <w:rPr>
                <w:rFonts w:ascii="Times New Roman" w:hAnsi="Times New Roman" w:cs="Times New Roman"/>
                <w:color w:val="auto"/>
              </w:rPr>
              <w:t>п</w:t>
            </w:r>
            <w:proofErr w:type="spellEnd"/>
            <w:r w:rsidRPr="00FA5D72">
              <w:rPr>
                <w:rFonts w:ascii="Times New Roman" w:hAnsi="Times New Roman" w:cs="Times New Roman"/>
                <w:color w:val="auto"/>
              </w:rPr>
              <w:t xml:space="preserve"> </w:t>
            </w:r>
          </w:p>
        </w:tc>
        <w:tc>
          <w:tcPr>
            <w:tcW w:w="2996"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E66E57">
        <w:trPr>
          <w:trHeight w:val="271"/>
        </w:trPr>
        <w:tc>
          <w:tcPr>
            <w:tcW w:w="357" w:type="pct"/>
            <w:vMerge/>
          </w:tcPr>
          <w:p w:rsidR="006251D0" w:rsidRPr="00FA5D72" w:rsidRDefault="006251D0" w:rsidP="00E66E57">
            <w:pPr>
              <w:pStyle w:val="Default"/>
              <w:rPr>
                <w:rFonts w:ascii="Times New Roman" w:hAnsi="Times New Roman" w:cs="Times New Roman"/>
                <w:color w:val="auto"/>
              </w:rPr>
            </w:pPr>
          </w:p>
        </w:tc>
        <w:tc>
          <w:tcPr>
            <w:tcW w:w="2996" w:type="pct"/>
            <w:vMerge/>
          </w:tcPr>
          <w:p w:rsidR="006251D0" w:rsidRPr="00FA5D72" w:rsidRDefault="006251D0" w:rsidP="00E66E57">
            <w:pPr>
              <w:pStyle w:val="Default"/>
              <w:rPr>
                <w:rFonts w:ascii="Times New Roman" w:hAnsi="Times New Roman" w:cs="Times New Roman"/>
                <w:color w:val="auto"/>
              </w:rPr>
            </w:pP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А</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Б</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В</w:t>
            </w:r>
          </w:p>
        </w:tc>
      </w:tr>
      <w:tr w:rsidR="00FA5D72" w:rsidRPr="00FA5D72" w:rsidTr="00E66E57">
        <w:trPr>
          <w:trHeight w:val="489"/>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Камень, бетон, железобетон и другие негорючие материалы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То же, с деревянными перекрытиями и покрытиями, защищенными негорючими и </w:t>
            </w:r>
            <w:proofErr w:type="spellStart"/>
            <w:r w:rsidRPr="00FA5D72">
              <w:rPr>
                <w:rFonts w:ascii="Times New Roman" w:hAnsi="Times New Roman" w:cs="Times New Roman"/>
                <w:color w:val="auto"/>
              </w:rPr>
              <w:t>трудногорючими</w:t>
            </w:r>
            <w:proofErr w:type="spellEnd"/>
            <w:r w:rsidRPr="00FA5D72">
              <w:rPr>
                <w:rFonts w:ascii="Times New Roman" w:hAnsi="Times New Roman" w:cs="Times New Roman"/>
                <w:color w:val="auto"/>
              </w:rPr>
              <w:t xml:space="preserve"> материалами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6251D0"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Древесина, каркасные ограждающие конструкции из негорючих, </w:t>
            </w:r>
            <w:proofErr w:type="spellStart"/>
            <w:r w:rsidRPr="00FA5D72">
              <w:rPr>
                <w:rFonts w:ascii="Times New Roman" w:hAnsi="Times New Roman" w:cs="Times New Roman"/>
                <w:color w:val="auto"/>
              </w:rPr>
              <w:t>трудногорючих</w:t>
            </w:r>
            <w:proofErr w:type="spellEnd"/>
            <w:r w:rsidRPr="00FA5D72">
              <w:rPr>
                <w:rFonts w:ascii="Times New Roman" w:hAnsi="Times New Roman" w:cs="Times New Roman"/>
                <w:color w:val="auto"/>
              </w:rPr>
              <w:t xml:space="preserve"> и горючих материалов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FA5D72">
        <w:rPr>
          <w:rFonts w:ascii="Times New Roman" w:hAnsi="Times New Roman" w:cs="Times New Roman"/>
          <w:color w:val="auto"/>
        </w:rPr>
        <w:t>x</w:t>
      </w:r>
      <w:proofErr w:type="spellEnd"/>
      <w:r w:rsidRPr="00FA5D72">
        <w:rPr>
          <w:rFonts w:ascii="Times New Roman" w:hAnsi="Times New Roman" w:cs="Times New Roman"/>
          <w:color w:val="auto"/>
        </w:rPr>
        <w:t xml:space="preserve">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числе участков: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 не менее 25;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300 - не менее 60.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- 50 м – для хвойных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- 30 м – для лиственных и смешанных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FA5D72">
        <w:rPr>
          <w:rFonts w:ascii="Times New Roman" w:hAnsi="Times New Roman" w:cs="Times New Roman"/>
        </w:rPr>
        <w:t>2</w:t>
      </w:r>
      <w:r w:rsidRPr="00FA5D72">
        <w:rPr>
          <w:rFonts w:ascii="Times New Roman" w:hAnsi="Times New Roman" w:cs="Times New Roman"/>
        </w:rPr>
        <w:t>4.</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FA5D72" w:rsidRPr="00FA5D72" w:rsidTr="00E66E57">
        <w:tc>
          <w:tcPr>
            <w:tcW w:w="851" w:type="pct"/>
            <w:vMerge w:val="restar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Население, тыс. чел.</w:t>
            </w:r>
          </w:p>
        </w:tc>
      </w:tr>
      <w:tr w:rsidR="00FA5D72" w:rsidRPr="00FA5D72" w:rsidTr="00E66E57">
        <w:tc>
          <w:tcPr>
            <w:tcW w:w="851" w:type="pct"/>
            <w:vMerge/>
          </w:tcPr>
          <w:p w:rsidR="006251D0" w:rsidRPr="00FA5D72" w:rsidRDefault="006251D0" w:rsidP="00E66E57">
            <w:pP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5</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 до 20</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20 до 50</w:t>
            </w:r>
          </w:p>
        </w:tc>
        <w:tc>
          <w:tcPr>
            <w:tcW w:w="67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50 до 100</w:t>
            </w:r>
          </w:p>
        </w:tc>
        <w:tc>
          <w:tcPr>
            <w:tcW w:w="89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100 до 250</w:t>
            </w:r>
          </w:p>
        </w:tc>
        <w:tc>
          <w:tcPr>
            <w:tcW w:w="699"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250 до 500</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1×6</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2×6</w:t>
            </w: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 до 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___3___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___4___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2×8+2×6</w:t>
            </w: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4 до 6</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___5___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2×8+3×6</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___6___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2×8+4×6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6 до 8</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_____6_____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2×8+3×8+1×4</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___8___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3×8+5×6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св.8 до 10</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___9___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3×8+6×6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 до 12</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___11___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3×8+8×6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12 до 14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___12___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4×8+8×6</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числителе - общее количество пожарных депо в населенном пункте; в знаменателе - количество пожарных депо </w:t>
      </w:r>
      <w:proofErr w:type="spellStart"/>
      <w:r w:rsidRPr="00FA5D72">
        <w:rPr>
          <w:rFonts w:ascii="Times New Roman" w:hAnsi="Times New Roman" w:cs="Times New Roman"/>
          <w:color w:val="auto"/>
          <w:sz w:val="20"/>
        </w:rPr>
        <w:t>x</w:t>
      </w:r>
      <w:proofErr w:type="spellEnd"/>
      <w:r w:rsidRPr="00FA5D72">
        <w:rPr>
          <w:rFonts w:ascii="Times New Roman" w:hAnsi="Times New Roman" w:cs="Times New Roman"/>
          <w:color w:val="auto"/>
          <w:sz w:val="20"/>
        </w:rPr>
        <w:t xml:space="preserve"> количество пожарных автомобилей.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16.40. Количество специальных пожарных автомобилей принимается по таблице </w:t>
      </w:r>
      <w:r w:rsidR="00E66E57" w:rsidRPr="00FA5D72">
        <w:rPr>
          <w:rFonts w:ascii="Times New Roman" w:hAnsi="Times New Roman" w:cs="Times New Roman"/>
        </w:rPr>
        <w:t>12</w:t>
      </w:r>
      <w:r w:rsidRPr="00FA5D72">
        <w:rPr>
          <w:rFonts w:ascii="Times New Roman" w:hAnsi="Times New Roman" w:cs="Times New Roman"/>
        </w:rPr>
        <w:t>5.</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FA5D72" w:rsidRPr="00FA5D72" w:rsidTr="00E66E57">
        <w:trPr>
          <w:trHeight w:val="863"/>
        </w:trPr>
        <w:tc>
          <w:tcPr>
            <w:tcW w:w="24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специальных автомобилей</w:t>
            </w:r>
          </w:p>
        </w:tc>
        <w:tc>
          <w:tcPr>
            <w:tcW w:w="2546" w:type="pct"/>
            <w:gridSpan w:val="3"/>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Число жителей в населенном пункте,</w:t>
            </w:r>
          </w:p>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тыс. чел.</w:t>
            </w:r>
          </w:p>
        </w:tc>
      </w:tr>
      <w:tr w:rsidR="00FA5D72" w:rsidRPr="00FA5D72" w:rsidTr="00E66E57">
        <w:trPr>
          <w:trHeight w:val="489"/>
        </w:trPr>
        <w:tc>
          <w:tcPr>
            <w:tcW w:w="2454" w:type="pct"/>
            <w:vMerge/>
          </w:tcPr>
          <w:p w:rsidR="006251D0" w:rsidRPr="00FA5D72" w:rsidRDefault="006251D0" w:rsidP="00E66E57">
            <w:pPr>
              <w:pStyle w:val="Default"/>
              <w:rPr>
                <w:rFonts w:ascii="Times New Roman" w:hAnsi="Times New Roman" w:cs="Times New Roman"/>
                <w:color w:val="auto"/>
              </w:rPr>
            </w:pPr>
          </w:p>
        </w:tc>
        <w:tc>
          <w:tcPr>
            <w:tcW w:w="674" w:type="pct"/>
            <w:vAlign w:val="center"/>
          </w:tcPr>
          <w:p w:rsidR="006251D0" w:rsidRPr="00FA5D72" w:rsidRDefault="006251D0" w:rsidP="00E66E57">
            <w:pPr>
              <w:jc w:val="center"/>
              <w:rPr>
                <w:rFonts w:ascii="Times New Roman" w:hAnsi="Times New Roman" w:cs="Times New Roman"/>
              </w:rPr>
            </w:pPr>
            <w:r w:rsidRPr="00FA5D72">
              <w:rPr>
                <w:rFonts w:ascii="Times New Roman" w:hAnsi="Times New Roman" w:cs="Times New Roman"/>
              </w:rPr>
              <w:t>до 50</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50 до 100</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100 до 350</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proofErr w:type="spellStart"/>
            <w:r w:rsidRPr="00FA5D72">
              <w:rPr>
                <w:rFonts w:ascii="Times New Roman" w:hAnsi="Times New Roman" w:cs="Times New Roman"/>
                <w:color w:val="auto"/>
              </w:rPr>
              <w:t>Автолестницы</w:t>
            </w:r>
            <w:proofErr w:type="spellEnd"/>
            <w:r w:rsidRPr="00FA5D72">
              <w:rPr>
                <w:rFonts w:ascii="Times New Roman" w:hAnsi="Times New Roman" w:cs="Times New Roman"/>
                <w:color w:val="auto"/>
              </w:rPr>
              <w:t xml:space="preserve"> и автоподъемники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 &lt;*&gt;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3</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w:t>
            </w:r>
            <w:proofErr w:type="spellStart"/>
            <w:r w:rsidRPr="00FA5D72">
              <w:rPr>
                <w:rFonts w:ascii="Times New Roman" w:hAnsi="Times New Roman" w:cs="Times New Roman"/>
                <w:color w:val="auto"/>
              </w:rPr>
              <w:t>газодымозащитной</w:t>
            </w:r>
            <w:proofErr w:type="spellEnd"/>
            <w:r w:rsidRPr="00FA5D72">
              <w:rPr>
                <w:rFonts w:ascii="Times New Roman" w:hAnsi="Times New Roman" w:cs="Times New Roman"/>
                <w:color w:val="auto"/>
              </w:rPr>
              <w:t xml:space="preserve"> службы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связи и освещения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&lt;*&gt; При наличии зданий высотой 4 этажа и более.</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Количество специальных автомобилей следует предусматривать с учетом 50% резерва.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FA5D72">
        <w:rPr>
          <w:rFonts w:ascii="Times New Roman" w:hAnsi="Times New Roman" w:cs="Times New Roman"/>
          <w:color w:val="auto"/>
          <w:sz w:val="20"/>
        </w:rPr>
        <w:t>автолестницы</w:t>
      </w:r>
      <w:proofErr w:type="spellEnd"/>
      <w:r w:rsidRPr="00FA5D72">
        <w:rPr>
          <w:rFonts w:ascii="Times New Roman" w:hAnsi="Times New Roman" w:cs="Times New Roman"/>
          <w:color w:val="auto"/>
          <w:sz w:val="20"/>
        </w:rPr>
        <w:t xml:space="preserve"> (типа АЛ-50) и пожарные депо соответствующего типа для размещения указанных </w:t>
      </w:r>
      <w:proofErr w:type="spellStart"/>
      <w:r w:rsidRPr="00FA5D72">
        <w:rPr>
          <w:rFonts w:ascii="Times New Roman" w:hAnsi="Times New Roman" w:cs="Times New Roman"/>
          <w:color w:val="auto"/>
          <w:sz w:val="20"/>
        </w:rPr>
        <w:t>автолестниц</w:t>
      </w:r>
      <w:proofErr w:type="spellEnd"/>
      <w:r w:rsidRPr="00FA5D72">
        <w:rPr>
          <w:rFonts w:ascii="Times New Roman" w:hAnsi="Times New Roman" w:cs="Times New Roman"/>
          <w:color w:val="auto"/>
          <w:sz w:val="20"/>
        </w:rPr>
        <w:t xml:space="preserve">.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16.41. Площадь земельных участков в зависимости от типа пожарного депо определяется в соответствии с таблицей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6. </w:t>
      </w:r>
    </w:p>
    <w:p w:rsidR="00E66E57" w:rsidRPr="00FA5D72" w:rsidRDefault="00E66E57" w:rsidP="006251D0">
      <w:pPr>
        <w:ind w:firstLine="567"/>
        <w:jc w:val="right"/>
        <w:rPr>
          <w:rFonts w:ascii="Times New Roman" w:hAnsi="Times New Roman" w:cs="Times New Roman"/>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lastRenderedPageBreak/>
        <w:t>Таблица 1</w:t>
      </w:r>
      <w:r w:rsidR="00E66E57" w:rsidRPr="00FA5D72">
        <w:rPr>
          <w:rFonts w:ascii="Times New Roman" w:hAnsi="Times New Roman" w:cs="Times New Roman"/>
        </w:rPr>
        <w:t>2</w:t>
      </w:r>
      <w:r w:rsidRPr="00FA5D72">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A5D72" w:rsidRPr="00FA5D72" w:rsidTr="00E66E57">
        <w:tc>
          <w:tcPr>
            <w:tcW w:w="797" w:type="pct"/>
            <w:vMerge w:val="restar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Наименование</w:t>
            </w:r>
          </w:p>
        </w:tc>
        <w:tc>
          <w:tcPr>
            <w:tcW w:w="4203" w:type="pct"/>
            <w:gridSpan w:val="16"/>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Тип пожарного депо</w:t>
            </w:r>
          </w:p>
        </w:tc>
      </w:tr>
      <w:tr w:rsidR="00FA5D72" w:rsidRPr="00FA5D72" w:rsidTr="00E66E57">
        <w:tc>
          <w:tcPr>
            <w:tcW w:w="797" w:type="pct"/>
            <w:vMerge/>
          </w:tcPr>
          <w:p w:rsidR="006251D0" w:rsidRPr="00FA5D72" w:rsidRDefault="006251D0" w:rsidP="00E66E57">
            <w:pPr>
              <w:rPr>
                <w:rFonts w:ascii="Times New Roman" w:hAnsi="Times New Roman" w:cs="Times New Roman"/>
                <w:sz w:val="20"/>
                <w:szCs w:val="20"/>
              </w:rPr>
            </w:pPr>
          </w:p>
        </w:tc>
        <w:tc>
          <w:tcPr>
            <w:tcW w:w="1176"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w:t>
            </w:r>
          </w:p>
        </w:tc>
        <w:tc>
          <w:tcPr>
            <w:tcW w:w="1028"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IV</w:t>
            </w:r>
          </w:p>
        </w:tc>
        <w:tc>
          <w:tcPr>
            <w:tcW w:w="629" w:type="pct"/>
            <w:gridSpan w:val="2"/>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lang w:val="en-US"/>
              </w:rPr>
              <w:t>V</w:t>
            </w:r>
          </w:p>
        </w:tc>
      </w:tr>
      <w:tr w:rsidR="00FA5D72"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r>
      <w:tr w:rsidR="006251D0"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 xml:space="preserve">Площадь земельного участка, </w:t>
            </w:r>
            <w:proofErr w:type="gramStart"/>
            <w:r w:rsidRPr="00FA5D72">
              <w:rPr>
                <w:rFonts w:ascii="Times New Roman" w:hAnsi="Times New Roman" w:cs="Times New Roman"/>
                <w:sz w:val="20"/>
                <w:szCs w:val="20"/>
              </w:rPr>
              <w:t>га</w:t>
            </w:r>
            <w:proofErr w:type="gramEnd"/>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1,95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1,3</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0,55</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16.46. В жилой зоне </w:t>
      </w:r>
      <w:proofErr w:type="gramStart"/>
      <w:r w:rsidRPr="00FA5D72">
        <w:rPr>
          <w:rFonts w:ascii="Times New Roman" w:hAnsi="Times New Roman" w:cs="Times New Roman"/>
        </w:rPr>
        <w:t>размещаются: жилая часть здания</w:t>
      </w:r>
      <w:proofErr w:type="gramEnd"/>
      <w:r w:rsidRPr="00FA5D72">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7</w:t>
      </w:r>
    </w:p>
    <w:tbl>
      <w:tblPr>
        <w:tblStyle w:val="a8"/>
        <w:tblW w:w="5000" w:type="pct"/>
        <w:tblLook w:val="04A0"/>
      </w:tblPr>
      <w:tblGrid>
        <w:gridCol w:w="4927"/>
        <w:gridCol w:w="4928"/>
      </w:tblGrid>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Территория</w:t>
            </w:r>
          </w:p>
        </w:tc>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Радиус обслуживания, </w:t>
            </w:r>
            <w:proofErr w:type="gramStart"/>
            <w:r w:rsidRPr="00FA5D72">
              <w:rPr>
                <w:rFonts w:ascii="Times New Roman" w:hAnsi="Times New Roman" w:cs="Times New Roman"/>
                <w:sz w:val="24"/>
                <w:szCs w:val="24"/>
              </w:rPr>
              <w:t>км</w:t>
            </w:r>
            <w:proofErr w:type="gramEnd"/>
            <w:r w:rsidRPr="00FA5D72">
              <w:rPr>
                <w:rFonts w:ascii="Times New Roman" w:hAnsi="Times New Roman" w:cs="Times New Roman"/>
                <w:sz w:val="24"/>
                <w:szCs w:val="24"/>
              </w:rPr>
              <w:t>, не более</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Жилая застройка</w:t>
            </w:r>
          </w:p>
        </w:tc>
        <w:tc>
          <w:tcPr>
            <w:tcW w:w="2500" w:type="pct"/>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Промышленные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В, занимающих более 50% всей площади застройки</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Сельскохозяйственные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и В</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Г и</w:t>
            </w:r>
            <w:proofErr w:type="gramStart"/>
            <w:r w:rsidRPr="00FA5D72">
              <w:rPr>
                <w:rFonts w:ascii="Times New Roman" w:hAnsi="Times New Roman" w:cs="Times New Roman"/>
                <w:sz w:val="24"/>
                <w:szCs w:val="24"/>
              </w:rPr>
              <w:t xml:space="preserve"> Д</w:t>
            </w:r>
            <w:proofErr w:type="gramEnd"/>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u w:val="single"/>
        </w:rPr>
        <w:t>Примечания</w:t>
      </w:r>
      <w:r w:rsidRPr="00FA5D72">
        <w:rPr>
          <w:rFonts w:ascii="Times New Roman" w:hAnsi="Times New Roman" w:cs="Times New Roman"/>
          <w:sz w:val="20"/>
        </w:rPr>
        <w:t>:</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2</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 xml:space="preserve">ри наличии на площадках промышленных предприятий зданий и сооружений  </w:t>
      </w:r>
      <w:r w:rsidRPr="00FA5D72">
        <w:rPr>
          <w:rFonts w:ascii="Times New Roman" w:hAnsi="Times New Roman" w:cs="Times New Roman"/>
          <w:sz w:val="20"/>
          <w:lang w:val="en-US"/>
        </w:rPr>
        <w:t>III</w:t>
      </w:r>
      <w:r w:rsidRPr="00FA5D72">
        <w:rPr>
          <w:rFonts w:ascii="Times New Roman" w:hAnsi="Times New Roman" w:cs="Times New Roman"/>
          <w:sz w:val="20"/>
        </w:rPr>
        <w:t xml:space="preserve">, </w:t>
      </w:r>
      <w:r w:rsidRPr="00FA5D72">
        <w:rPr>
          <w:rFonts w:ascii="Times New Roman" w:hAnsi="Times New Roman" w:cs="Times New Roman"/>
          <w:sz w:val="20"/>
          <w:lang w:val="en-US"/>
        </w:rPr>
        <w:t>IV</w:t>
      </w:r>
      <w:r w:rsidRPr="00FA5D72">
        <w:rPr>
          <w:rFonts w:ascii="Times New Roman" w:hAnsi="Times New Roman" w:cs="Times New Roman"/>
          <w:sz w:val="20"/>
        </w:rPr>
        <w:t xml:space="preserve">,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FA5D72">
        <w:rPr>
          <w:rFonts w:ascii="Times New Roman" w:hAnsi="Times New Roman" w:cs="Times New Roman"/>
          <w:sz w:val="20"/>
        </w:rPr>
        <w:t xml:space="preserve"> В</w:t>
      </w:r>
      <w:proofErr w:type="gramEnd"/>
      <w:r w:rsidRPr="00FA5D72">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8.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FA5D72" w:rsidRPr="00FA5D72" w:rsidTr="00E66E57">
        <w:trPr>
          <w:trHeight w:val="463"/>
        </w:trPr>
        <w:tc>
          <w:tcPr>
            <w:tcW w:w="18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зданий и сооружений</w:t>
            </w:r>
          </w:p>
        </w:tc>
        <w:tc>
          <w:tcPr>
            <w:tcW w:w="3146" w:type="pct"/>
            <w:gridSpan w:val="2"/>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Площадь, кв. м</w:t>
            </w:r>
          </w:p>
        </w:tc>
      </w:tr>
      <w:tr w:rsidR="00FA5D72" w:rsidRPr="00FA5D72" w:rsidTr="00E66E57">
        <w:trPr>
          <w:trHeight w:val="220"/>
        </w:trPr>
        <w:tc>
          <w:tcPr>
            <w:tcW w:w="1854" w:type="pct"/>
            <w:vMerge/>
            <w:vAlign w:val="center"/>
          </w:tcPr>
          <w:p w:rsidR="006251D0" w:rsidRPr="00FA5D72" w:rsidRDefault="006251D0" w:rsidP="00E66E57">
            <w:pPr>
              <w:pStyle w:val="Default"/>
              <w:jc w:val="center"/>
              <w:rPr>
                <w:rFonts w:ascii="Times New Roman" w:hAnsi="Times New Roman" w:cs="Times New Roman"/>
                <w:color w:val="auto"/>
              </w:rPr>
            </w:pP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 тип</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III тип</w:t>
            </w:r>
          </w:p>
        </w:tc>
      </w:tr>
      <w:tr w:rsidR="00FA5D72"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Отряд (часть, пост) технической службы</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10000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4500</w:t>
            </w:r>
          </w:p>
        </w:tc>
      </w:tr>
      <w:tr w:rsidR="006251D0"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Опорный пункт пожаротушения</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15000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5000</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16.50. Территория пожарного депо должна иметь ограждение высотой не менее 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16.56. Здание пожарного депо оборудуется сетью телефонной связи и </w:t>
      </w:r>
      <w:proofErr w:type="spellStart"/>
      <w:r w:rsidRPr="00FA5D72">
        <w:rPr>
          <w:rFonts w:ascii="Times New Roman" w:hAnsi="Times New Roman" w:cs="Times New Roman"/>
        </w:rPr>
        <w:t>спецлиниями</w:t>
      </w:r>
      <w:proofErr w:type="spellEnd"/>
      <w:r w:rsidRPr="00FA5D72">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Pr="00FA5D72" w:rsidRDefault="00E66E57">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 ПРИЛОЖЕНИЯ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t>17.1. Термины и определения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FA5D72">
        <w:rPr>
          <w:rFonts w:ascii="Times New Roman" w:hAnsi="Times New Roman" w:cs="Times New Roman"/>
          <w:color w:val="auto"/>
        </w:rPr>
        <w:t>Приведены</w:t>
      </w:r>
      <w:proofErr w:type="gramEnd"/>
      <w:r w:rsidRPr="00FA5D72">
        <w:rPr>
          <w:rFonts w:ascii="Times New Roman" w:hAnsi="Times New Roman" w:cs="Times New Roman"/>
          <w:color w:val="auto"/>
        </w:rPr>
        <w:t xml:space="preserve"> в рекомендуемых таблицах и приложениях.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A5D72">
        <w:rPr>
          <w:rFonts w:ascii="Times New Roman" w:hAnsi="Times New Roman" w:cs="Times New Roman"/>
          <w:color w:val="auto"/>
        </w:rPr>
        <w:t>межпоселенческого</w:t>
      </w:r>
      <w:proofErr w:type="spellEnd"/>
      <w:r w:rsidRPr="00FA5D72">
        <w:rPr>
          <w:rFonts w:ascii="Times New Roman" w:hAnsi="Times New Roman" w:cs="Times New Roman"/>
          <w:color w:val="auto"/>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w:t>
      </w:r>
      <w:proofErr w:type="gramStart"/>
      <w:r w:rsidRPr="00FA5D72">
        <w:rPr>
          <w:rFonts w:ascii="Times New Roman" w:hAnsi="Times New Roman" w:cs="Times New Roman"/>
          <w:color w:val="auto"/>
        </w:rPr>
        <w:t>местного</w:t>
      </w:r>
      <w:proofErr w:type="gramEnd"/>
      <w:r w:rsidRPr="00FA5D72">
        <w:rPr>
          <w:rFonts w:ascii="Times New Roman" w:hAnsi="Times New Roman" w:cs="Times New Roman"/>
          <w:color w:val="auto"/>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A5D72">
        <w:rPr>
          <w:rFonts w:ascii="Times New Roman" w:hAnsi="Times New Roman" w:cs="Times New Roman"/>
          <w:color w:val="auto"/>
        </w:rPr>
        <w:t xml:space="preserve"> и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Среднеэтажная</w:t>
      </w:r>
      <w:proofErr w:type="spellEnd"/>
      <w:r w:rsidRPr="00FA5D72">
        <w:rPr>
          <w:rFonts w:ascii="Times New Roman" w:hAnsi="Times New Roman" w:cs="Times New Roman"/>
          <w:color w:val="auto"/>
        </w:rPr>
        <w:t xml:space="preserve"> жилая застройка - жилая застройка многоквартирными зданиями этажностью 4 - 5 этажей.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Микрорайон (квартал) - структурный элемент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Жилой район - структурный элемент селитебной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Усадебный жилой дом - одноквартирный, дом с </w:t>
      </w:r>
      <w:proofErr w:type="spellStart"/>
      <w:r w:rsidRPr="00FA5D72">
        <w:rPr>
          <w:rFonts w:ascii="Times New Roman" w:hAnsi="Times New Roman" w:cs="Times New Roman"/>
          <w:color w:val="auto"/>
        </w:rPr>
        <w:t>приквартирным</w:t>
      </w:r>
      <w:proofErr w:type="spellEnd"/>
      <w:r w:rsidRPr="00FA5D72">
        <w:rPr>
          <w:rFonts w:ascii="Times New Roman" w:hAnsi="Times New Roman" w:cs="Times New Roman"/>
          <w:color w:val="auto"/>
        </w:rPr>
        <w:t xml:space="preserve"> участком, постройками, для подсобного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Дом </w:t>
      </w:r>
      <w:proofErr w:type="spellStart"/>
      <w:r w:rsidRPr="00FA5D72">
        <w:rPr>
          <w:rFonts w:ascii="Times New Roman" w:hAnsi="Times New Roman" w:cs="Times New Roman"/>
          <w:color w:val="auto"/>
        </w:rPr>
        <w:t>коттеджного</w:t>
      </w:r>
      <w:proofErr w:type="spellEnd"/>
      <w:r w:rsidRPr="00FA5D72">
        <w:rPr>
          <w:rFonts w:ascii="Times New Roman" w:hAnsi="Times New Roman" w:cs="Times New Roman"/>
          <w:color w:val="auto"/>
        </w:rPr>
        <w:t xml:space="preserve"> типа - малоэтажный одноквартирный индивидуальный или блокированный, в том числе двухквартирный, жилой 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FA5D72">
        <w:rPr>
          <w:rFonts w:ascii="Times New Roman" w:hAnsi="Times New Roman" w:cs="Times New Roman"/>
          <w:color w:val="auto"/>
        </w:rPr>
        <w:t>приквартирный</w:t>
      </w:r>
      <w:proofErr w:type="spellEnd"/>
      <w:r w:rsidRPr="00FA5D72">
        <w:rPr>
          <w:rFonts w:ascii="Times New Roman" w:hAnsi="Times New Roman" w:cs="Times New Roman"/>
          <w:color w:val="auto"/>
        </w:rPr>
        <w:t xml:space="preserve"> участок (кроме блокированных жилых домов, состоящих из автономных жилых блоков, проектируемых по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31-02-2001).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участок - часть поверхности земли (в том числе почвенный слой), </w:t>
      </w:r>
      <w:proofErr w:type="gramStart"/>
      <w:r w:rsidRPr="00FA5D72">
        <w:rPr>
          <w:rFonts w:ascii="Times New Roman" w:hAnsi="Times New Roman" w:cs="Times New Roman"/>
          <w:color w:val="auto"/>
        </w:rPr>
        <w:t>границы</w:t>
      </w:r>
      <w:proofErr w:type="gramEnd"/>
      <w:r w:rsidRPr="00FA5D72">
        <w:rPr>
          <w:rFonts w:ascii="Times New Roman" w:hAnsi="Times New Roman" w:cs="Times New Roman"/>
          <w:color w:val="auto"/>
        </w:rPr>
        <w:t xml:space="preserve"> которой описаны и удостоверены в установленном порядке.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A5D72">
        <w:rPr>
          <w:rFonts w:ascii="Times New Roman" w:hAnsi="Times New Roman" w:cs="Times New Roman"/>
          <w:color w:val="auto"/>
        </w:rPr>
        <w:t>нагорный</w:t>
      </w:r>
      <w:proofErr w:type="gramEnd"/>
      <w:r w:rsidRPr="00FA5D72">
        <w:rPr>
          <w:rFonts w:ascii="Times New Roman" w:hAnsi="Times New Roman" w:cs="Times New Roman"/>
          <w:color w:val="auto"/>
        </w:rPr>
        <w:t xml:space="preserve">, водный, детский, спортивный, этнографический парки и др.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территории земельного участка, которая может быть занята зданиями, ко всей площади участка (в процентах). КЗ</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Коэффициент плотности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площади всех этажей зданий и сооружений к площади участка. КПЗ</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FA5D72">
        <w:rPr>
          <w:rFonts w:ascii="Times New Roman" w:hAnsi="Times New Roman" w:cs="Times New Roman"/>
          <w:color w:val="auto"/>
        </w:rPr>
        <w:t>водоохранные</w:t>
      </w:r>
      <w:proofErr w:type="spellEnd"/>
      <w:r w:rsidRPr="00FA5D72">
        <w:rPr>
          <w:rFonts w:ascii="Times New Roman" w:hAnsi="Times New Roman" w:cs="Times New Roman"/>
          <w:color w:val="auto"/>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FA5D72">
        <w:rPr>
          <w:rFonts w:ascii="Times New Roman" w:hAnsi="Times New Roman" w:cs="Times New Roman"/>
          <w:color w:val="auto"/>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A5D72">
        <w:rPr>
          <w:rFonts w:ascii="Times New Roman" w:hAnsi="Times New Roman" w:cs="Times New Roman"/>
          <w:color w:val="auto"/>
        </w:rPr>
        <w:t xml:space="preserve">) восстановления указанных элементов.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A5D72">
        <w:rPr>
          <w:rFonts w:ascii="Times New Roman" w:hAnsi="Times New Roman" w:cs="Times New Roman"/>
          <w:color w:val="auto"/>
        </w:rPr>
        <w:t>котором</w:t>
      </w:r>
      <w:proofErr w:type="gramEnd"/>
      <w:r w:rsidRPr="00FA5D72">
        <w:rPr>
          <w:rFonts w:ascii="Times New Roman" w:hAnsi="Times New Roman" w:cs="Times New Roman"/>
          <w:color w:val="auto"/>
        </w:rPr>
        <w:t xml:space="preserve"> требуется изменение границ полос отвода и (или) охранных зон таких объектов.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A5D72">
        <w:rPr>
          <w:rFonts w:ascii="Times New Roman" w:hAnsi="Times New Roman" w:cs="Times New Roman"/>
          <w:color w:val="auto"/>
        </w:rPr>
        <w:t xml:space="preserve"> элементы и (или) восстановление указанных элементов.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A5D72">
        <w:rPr>
          <w:rFonts w:ascii="Times New Roman" w:hAnsi="Times New Roman" w:cs="Times New Roman"/>
          <w:color w:val="auto"/>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FA5D72">
        <w:rPr>
          <w:rFonts w:ascii="Times New Roman" w:hAnsi="Times New Roman" w:cs="Times New Roman"/>
          <w:color w:val="auto"/>
        </w:rPr>
        <w:t xml:space="preserve"> развитие субъекта Российской Федерации. </w:t>
      </w:r>
      <w:proofErr w:type="gramStart"/>
      <w:r w:rsidRPr="00FA5D72">
        <w:rPr>
          <w:rFonts w:ascii="Times New Roman" w:hAnsi="Times New Roman" w:cs="Times New Roman"/>
          <w:color w:val="auto"/>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FA5D72">
        <w:rPr>
          <w:rFonts w:ascii="Times New Roman" w:hAnsi="Times New Roman" w:cs="Times New Roman"/>
        </w:rPr>
        <w:t>являющееся</w:t>
      </w:r>
      <w:proofErr w:type="gramEnd"/>
      <w:r w:rsidRPr="00FA5D7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A5D72">
        <w:rPr>
          <w:rFonts w:ascii="Times New Roman" w:hAnsi="Times New Roman" w:cs="Times New Roman"/>
        </w:rPr>
        <w:t>подэстакадных</w:t>
      </w:r>
      <w:proofErr w:type="spellEnd"/>
      <w:r w:rsidRPr="00FA5D72">
        <w:rPr>
          <w:rFonts w:ascii="Times New Roman" w:hAnsi="Times New Roman" w:cs="Times New Roman"/>
        </w:rPr>
        <w:t xml:space="preserve"> или </w:t>
      </w:r>
      <w:proofErr w:type="spellStart"/>
      <w:r w:rsidRPr="00FA5D72">
        <w:rPr>
          <w:rFonts w:ascii="Times New Roman" w:hAnsi="Times New Roman" w:cs="Times New Roman"/>
        </w:rPr>
        <w:t>подмостовых</w:t>
      </w:r>
      <w:proofErr w:type="spellEnd"/>
      <w:r w:rsidRPr="00FA5D7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ЛИНИЙ ГРАДОСТРОИТЕЛЬНОГО РЕГУЛИРОВАНИЯ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FA5D72">
        <w:rPr>
          <w:rFonts w:ascii="Times New Roman" w:hAnsi="Times New Roman" w:cs="Times New Roman"/>
          <w:color w:val="auto"/>
        </w:rPr>
        <w:t>пандусных</w:t>
      </w:r>
      <w:proofErr w:type="spellEnd"/>
      <w:r w:rsidRPr="00FA5D72">
        <w:rPr>
          <w:rFonts w:ascii="Times New Roman" w:hAnsi="Times New Roman" w:cs="Times New Roman"/>
          <w:color w:val="auto"/>
        </w:rPr>
        <w:t xml:space="preserve"> сходов подземных пешеходных переходов, павильонов на остановочных пунктах городского общественного транспорта).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автосервиса для попутного обслуживания (АЗС, </w:t>
      </w:r>
      <w:proofErr w:type="spellStart"/>
      <w:r w:rsidRPr="00FA5D72">
        <w:rPr>
          <w:rFonts w:ascii="Times New Roman" w:hAnsi="Times New Roman" w:cs="Times New Roman"/>
          <w:color w:val="auto"/>
        </w:rPr>
        <w:t>минимойки</w:t>
      </w:r>
      <w:proofErr w:type="spellEnd"/>
      <w:r w:rsidRPr="00FA5D72">
        <w:rPr>
          <w:rFonts w:ascii="Times New Roman" w:hAnsi="Times New Roman" w:cs="Times New Roman"/>
          <w:color w:val="auto"/>
        </w:rPr>
        <w:t xml:space="preserve">, посты проверки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прибрежных зон (полос) - границы территорий внутри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третьего пояса - границы территории, непосредственно прилегающей к акватории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A5D72">
        <w:rPr>
          <w:rFonts w:ascii="Times New Roman" w:hAnsi="Times New Roman" w:cs="Times New Roman"/>
          <w:color w:val="auto"/>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FA5D72" w:rsidRDefault="003C69BD" w:rsidP="003C69BD">
      <w:pPr>
        <w:ind w:firstLine="567"/>
        <w:rPr>
          <w:rFonts w:ascii="Times New Roman" w:hAnsi="Times New Roman" w:cs="Times New Roman"/>
          <w:b/>
        </w:rPr>
      </w:pPr>
    </w:p>
    <w:p w:rsidR="003C69BD" w:rsidRPr="00FA5D72" w:rsidRDefault="003C69BD">
      <w:pPr>
        <w:rPr>
          <w:rFonts w:ascii="Times New Roman" w:hAnsi="Times New Roman" w:cs="Times New Roman"/>
          <w:b/>
        </w:rPr>
      </w:pPr>
      <w:r w:rsidRPr="00FA5D72">
        <w:rPr>
          <w:rFonts w:ascii="Times New Roman" w:hAnsi="Times New Roman" w:cs="Times New Roman"/>
          <w:b/>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17.2. Перечень законодательных и нормативных документов.</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FA5D72" w:rsidRDefault="003C69BD" w:rsidP="003C69BD">
      <w:pPr>
        <w:ind w:firstLine="567"/>
        <w:jc w:val="center"/>
        <w:rPr>
          <w:rFonts w:ascii="Times New Roman" w:hAnsi="Times New Roman" w:cs="Times New Roman"/>
        </w:rPr>
      </w:pPr>
      <w:r w:rsidRPr="00FA5D72">
        <w:rPr>
          <w:rFonts w:ascii="Times New Roman" w:hAnsi="Times New Roman" w:cs="Times New Roman"/>
        </w:rPr>
        <w:t>Федеральные законы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Конституция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Жилищный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Водный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Лесной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Воздушный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Кодекс внутреннего водного транспорта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Российской Федерации "О недрах";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архитектурной деятельности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экологической экспертизе";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социальной защите инвалидов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безопасности дорожного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отходах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санитарно-эпидемиологическом благополучии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атмосферного воздуха";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окружающей среды";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техническом регулировании";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безопасности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Нормативные правовые акты Российской Федерации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FA5D72">
        <w:rPr>
          <w:rFonts w:ascii="Times New Roman" w:hAnsi="Times New Roman" w:cs="Times New Roman"/>
          <w:color w:val="auto"/>
        </w:rPr>
        <w:t xml:space="preserve"> 2079".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Нормативные правовые акты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Экологический кодекс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Схема территориального планирования Республики Башкортостан.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Государственные стандарты Российской Федерации (ГОСТ)</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17.1.3.06-82 "Охрана природы. Гидросфера. Общие требования к охране подземных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17.2.3.02-78 "Охрана природы. Атмосфера. Правила установления допустимых выбросов вредных веще</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 xml:space="preserve">омышленными предприятиями";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ГОСТ 17.5.1.02-85 "Охрана природы. Земли. Классификация нарушенных земель для рекультивации";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17.5.3.01-78 "Охрана природы. Земли. Состав и размер зеленых зон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17.5.3.03-80 "Охрана природы. Земли. Общие требования к </w:t>
      </w:r>
      <w:proofErr w:type="spellStart"/>
      <w:r w:rsidRPr="00FA5D72">
        <w:rPr>
          <w:rFonts w:ascii="Times New Roman" w:hAnsi="Times New Roman" w:cs="Times New Roman"/>
          <w:color w:val="auto"/>
        </w:rPr>
        <w:t>гидролесомелиорации</w:t>
      </w:r>
      <w:proofErr w:type="spell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17.5.3.04-83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5302-85) "Охрана природы. Земли. Общие требования к рекультивации земель";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20444-85 "Шум. Транспортные потоки. Методы измерения шумовой характеристики";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23337-78*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2600-80) "Шум. Методы измерения шума на селитебной территории и в помещениях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28329-89 "Озеленение городов.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22.0.03-95 "Безопасность в чрезвычайных ситуациях. Природные чрезвычайные ситуации";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22.0.05-94 "Безопасность в чрезвычайных ситуациях. Техногенные чрезвычайные ситуации.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22.1.02-95 "Безопасность в чрезвычайных ситуациях. Мониторинг и прогнозирование.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50690-2000 "Туристские услуги.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52108-2003 "Ресурсосбережение. Обращение с отходами.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3976-83 "Здания жилые и общественные. Основные положения проектирования";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4867-84 "Защита от шума в строительстве. Звукоизоляция ограждающих конструкций. Нормы".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Строительные нормы и правила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 "Строительство в сейсмических районах";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II-11-77 "Защитные сооружения гражданской обороны";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II-35-76 "Котельные установки";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II-58-75 "Электростанции тепловые";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"Генеральные планы промышленных предприятий";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II-94-80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II-97-76 "Генеральные планы сельскохозяйственных предприятий";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III-10-75 "Благоустройство территории";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2.01.05-85 "Категории объектов по опасности";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2.01.09-91 "Здания и сооружения на подрабатываемых территориях и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грунтах";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2.01.28-85 "Полигоны по обезвреживанию и захоронению токсичных промышленных отходов. Основные положения по проектированию";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2.04.03-85 "Канализация. Наружные сети и сооружения";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2.05.02-85 "Автомобильные дороги";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2.05.03-84* "Мосты и трубы";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2.05.06-85* "Магистральные трубопроводы";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2.05.07-91* "Промышленный транспорт";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2.05.09-90 "Трамвайные и троллейбусные линии";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2.05.13-90 "Нефтепродуктопроводы, прокладываемые на территории городов и других населенных пунктов"; </w:t>
      </w:r>
    </w:p>
    <w:p w:rsidR="003C69BD" w:rsidRPr="00FA5D72" w:rsidRDefault="003C69BD" w:rsidP="003C69BD">
      <w:pPr>
        <w:ind w:firstLine="567"/>
        <w:rPr>
          <w:rFonts w:ascii="Times New Roman" w:hAnsi="Times New Roman" w:cs="Times New Roman"/>
        </w:rPr>
      </w:pPr>
      <w:proofErr w:type="spellStart"/>
      <w:r w:rsidRPr="00FA5D72">
        <w:rPr>
          <w:rFonts w:ascii="Times New Roman" w:hAnsi="Times New Roman" w:cs="Times New Roman"/>
        </w:rPr>
        <w:t>СНиП</w:t>
      </w:r>
      <w:proofErr w:type="spellEnd"/>
      <w:r w:rsidRPr="00FA5D72">
        <w:rPr>
          <w:rFonts w:ascii="Times New Roman" w:hAnsi="Times New Roman" w:cs="Times New Roman"/>
        </w:rPr>
        <w:t xml:space="preserve"> 2.06.03-85 "Мелиоративные системы и сооружения";</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2.06.07-87 "Подпорные стены, судоходные шлюзы, рыбопропускные и </w:t>
      </w:r>
      <w:proofErr w:type="spellStart"/>
      <w:r w:rsidRPr="00FA5D72">
        <w:rPr>
          <w:rFonts w:ascii="Times New Roman" w:hAnsi="Times New Roman" w:cs="Times New Roman"/>
          <w:color w:val="auto"/>
        </w:rPr>
        <w:t>рыбозащитные</w:t>
      </w:r>
      <w:proofErr w:type="spellEnd"/>
      <w:r w:rsidRPr="00FA5D72">
        <w:rPr>
          <w:rFonts w:ascii="Times New Roman" w:hAnsi="Times New Roman" w:cs="Times New Roman"/>
          <w:color w:val="auto"/>
        </w:rPr>
        <w:t xml:space="preserve"> сооружения";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2.06.15-85 "Инженерная защита территории от затопления и подтопления";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"Градостроительство. Планировка и застройка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2.10.02-84 "Здания и помещения для хранения и переработки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2.10.03-84 "Животноводческие, птицеводческие и звероводческие здания и помещения";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2.10.05-85 "Предприятия, здания и сооружения по хранению и переработке зерна";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2.11.03-93 "Склады нефти и нефтепродуктов. Противопожарные нормы";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3.02.03-84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3.05.04-85* "Наружные сети и сооружения водоснабжения и канализации";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3.05.06-85 "Электротехнические устройства";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3.05.07-85 "Системы автоматизации";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3.06.03-85 "Автомобильные дороги";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3.06.04-91 "Мосты и трубы";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3.07.01-85 "Гидротехнические сооружения речные";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3.07.02-87 "Гидротехнические морские и речные транспортные сооружения";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3.07.03-85* "Мелиоративные системы и сооружения";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11-02-96 "Инженерные изыскания для строительства. Основные положения";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11-04-2003 "Инструкция о порядке разработки, согласования, экспертизы и утверждения градостроительной документации";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12-01-2004 "Организация строительства";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21-02-99* "Стоянки автомобилей";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22-02-2003 "Инженерная защита территорий, зданий и сооружений от опасных геологических процессов. Основные положения";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23-01-99* "Строительная климатология";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23-02-2003 "Тепловая защита зданий";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23-03-2003 "Защита от шума";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СНиП</w:t>
      </w:r>
      <w:proofErr w:type="spellEnd"/>
      <w:r w:rsidRPr="00FA5D72">
        <w:rPr>
          <w:rFonts w:ascii="Times New Roman" w:hAnsi="Times New Roman" w:cs="Times New Roman"/>
          <w:color w:val="auto"/>
        </w:rPr>
        <w:t xml:space="preserve"> 23-05-95* "Естественное и искусственное освещение";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30-02-97 "Планировка и застройка территорий садоводческих объединений граждан, здания и сооружения";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31-01-2003 "Здания жилые многоквартирные";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31-02-2001 "Дома жилые одноквартирные";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31-03-2001 "Производственные здания";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31-04-2001 "Складские здания";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31-05-2003 "Общественные здания административного назначения";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31-06-2009 "Общественные здания и сооружения";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32-01-95 "Железные дороги колеи 1520 мм";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32-03-96 "Аэродромы";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32-04-97 "Тоннели железнодорожные и автодорожные";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33-01-2003 "Гидротехнические сооружения. Основные положения";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34-02-99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35-01-2001 "Доступность зданий и сооружений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41-01-2003 "Отопление, вентиляция и кондиционирование";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41-02-2003 "Тепловые сети";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"Газораспределительные системы".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Своды правил по проектированию и строительству (СП)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11-102-97 "Инженерно-экологические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11-103-97 "Инженерно-гидрометеорологические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31-102-99 "Требования доступности общественных зданий и сооружений для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посетителей";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32-103-97 "Проектирование морских берегозащитных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34-106-98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35-101-2001 "Проектирование зданий и сооружений с учетом доступности для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35-102-2001 "Жилая среда с планировочными элементами, доступными инвалидам";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35-103-2001 "Общественные здания и сооружения, доступные </w:t>
      </w:r>
      <w:proofErr w:type="spellStart"/>
      <w:r w:rsidRPr="00FA5D72">
        <w:rPr>
          <w:rFonts w:ascii="Times New Roman" w:hAnsi="Times New Roman" w:cs="Times New Roman"/>
          <w:color w:val="auto"/>
        </w:rPr>
        <w:t>маломобильным</w:t>
      </w:r>
      <w:proofErr w:type="spellEnd"/>
      <w:r w:rsidRPr="00FA5D72">
        <w:rPr>
          <w:rFonts w:ascii="Times New Roman" w:hAnsi="Times New Roman" w:cs="Times New Roman"/>
          <w:color w:val="auto"/>
        </w:rPr>
        <w:t xml:space="preserve"> посетителям";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35-105-2002 "Реконструкция городской застройки с учетом доступности для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41-104-2000 "Проектирование автономных источников теплоснабжения";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1.13130.2009 "Системы противопожарной защиты. Эвакуационные пути и выходы";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14.13330.2011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II-7-81* Строительство в сейсмических районах", кроме разделов 1,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18.13330.2011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19.13330.2011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II-97-76 Генеральные планы сельскохозяйственных предприятий", кроме разделов 1, 2, 3 (пунктов 3.1 - 3.19, 3.21 - 3.23, 3.25), 4 (пунктов 4.1 - 4.4, 4.6 - 4.12, 4.17), 5, 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23.13330.2011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2.02.02-85* Основания гидротехнических сооружений", кроме разделов 3 - 8, приложений N 2 - 15;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42.13330.2011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44.13330.2011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2.09.04-87 Административные и бытовые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51.13330.2011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23-03-2003 Защита от шума", кроме разделов 4 - 13;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23-05-95* Естественное и искусственное освещение", кроме разделов 4 - 6, 7 (пунктов 7.1, 7.51, 7.53 - 7.73, 7.76, 7.79 - 7.81), 8 - 13, приложения</w:t>
      </w:r>
      <w:proofErr w:type="gramStart"/>
      <w:r w:rsidRPr="00FA5D72">
        <w:rPr>
          <w:rFonts w:ascii="Times New Roman" w:hAnsi="Times New Roman" w:cs="Times New Roman"/>
          <w:color w:val="auto"/>
        </w:rPr>
        <w:t xml:space="preserve"> К</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53.13330.2011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54.13330.2011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31-01-2003 Здания жилые многоквартирные", кроме разделов 4 (пунктов 4.1, 4.4 - 4.9, 4.16, 4.17), 5, 6, 8 (пунктов 8.1 - 8.11, 8.13, 8.14), 9 - 11;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55.13330.2011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31-02-2001 Дома жилые одноквартирные", кроме разделов 4, 5, 7 - 9;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56.13330.2011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31-03-2010 Производственные здания" (взамен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31-03-2001 и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31-04-2001), кроме пунктов 3.13, 4.3, 4.4, 4.9, 5.2, 5.3, 5.32, 5.35;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СП 62.13330.2011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СП 30.13330.2012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FA5D72">
        <w:rPr>
          <w:rFonts w:ascii="Times New Roman" w:hAnsi="Times New Roman" w:cs="Times New Roman"/>
          <w:color w:val="auto"/>
        </w:rPr>
        <w:t xml:space="preserve"> </w:t>
      </w:r>
      <w:r w:rsidRPr="00FA5D72">
        <w:rPr>
          <w:rFonts w:ascii="Times New Roman" w:hAnsi="Times New Roman" w:cs="Times New Roman"/>
          <w:color w:val="auto"/>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31.13330.2012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Водоснабжение. </w:t>
      </w:r>
      <w:proofErr w:type="gramStart"/>
      <w:r w:rsidRPr="00FA5D72">
        <w:rPr>
          <w:rFonts w:ascii="Times New Roman" w:hAnsi="Times New Roman" w:cs="Times New Roman"/>
          <w:color w:val="auto"/>
        </w:rPr>
        <w:t xml:space="preserve">Наружные сети и сооружения" (предыдущая редакция настоящего документа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Строительные нормы (СН)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452-73 "Нормы отвода земель для магистральных трубопроводов";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455-73 "Нормы отвода земель для предприятий рыбного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457-74 "Нормы отвода земель для аэропортов";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459-74 "Нормы отвода земель для нефтяных и газовых скважин";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461-74 "Нормы отвода земель для линий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467-74 "Нормы отвода земель для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474-75 "Нормы отвода земель для мелиоративных каналов";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Ведомственные строительные нормы (ВСН)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01-89 "Предприятия по обслуживанию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11-94 "Ведомственные строительные нормы по проектированию 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внутриквартальных тепловых сетей из труб с индустриальной теплоизоляцией из </w:t>
      </w:r>
      <w:proofErr w:type="spellStart"/>
      <w:r w:rsidRPr="00FA5D72">
        <w:rPr>
          <w:rFonts w:ascii="Times New Roman" w:hAnsi="Times New Roman" w:cs="Times New Roman"/>
          <w:color w:val="auto"/>
        </w:rPr>
        <w:t>пенополиуретана</w:t>
      </w:r>
      <w:proofErr w:type="spellEnd"/>
      <w:r w:rsidRPr="00FA5D72">
        <w:rPr>
          <w:rFonts w:ascii="Times New Roman" w:hAnsi="Times New Roman" w:cs="Times New Roman"/>
          <w:color w:val="auto"/>
        </w:rPr>
        <w:t xml:space="preserve"> в полиэтиленовой оболочке";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ВСН 53-86(</w:t>
      </w:r>
      <w:proofErr w:type="spellStart"/>
      <w:r w:rsidRPr="00FA5D72">
        <w:rPr>
          <w:rFonts w:ascii="Times New Roman" w:hAnsi="Times New Roman" w:cs="Times New Roman"/>
          <w:color w:val="auto"/>
        </w:rPr>
        <w:t>р</w:t>
      </w:r>
      <w:proofErr w:type="spellEnd"/>
      <w:r w:rsidRPr="00FA5D72">
        <w:rPr>
          <w:rFonts w:ascii="Times New Roman" w:hAnsi="Times New Roman" w:cs="Times New Roman"/>
          <w:color w:val="auto"/>
        </w:rPr>
        <w:t xml:space="preserve">) "Правила оценки физического износа жилых зданий";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ВСН 61-89(</w:t>
      </w:r>
      <w:proofErr w:type="spellStart"/>
      <w:r w:rsidRPr="00FA5D72">
        <w:rPr>
          <w:rFonts w:ascii="Times New Roman" w:hAnsi="Times New Roman" w:cs="Times New Roman"/>
          <w:color w:val="auto"/>
        </w:rPr>
        <w:t>р</w:t>
      </w:r>
      <w:proofErr w:type="spellEnd"/>
      <w:r w:rsidRPr="00FA5D72">
        <w:rPr>
          <w:rFonts w:ascii="Times New Roman" w:hAnsi="Times New Roman" w:cs="Times New Roman"/>
          <w:color w:val="auto"/>
        </w:rPr>
        <w:t xml:space="preserve">) "Реконструкция и капитальный ремонт жилых домов.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62-91* "Проектирование среды жизнедеятельности с учетом потребностей инвалидов и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Отраслевые нормы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3.02.01-97 "Нормы и правила проектирования отвода земель для железных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и нормы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СанПиН</w:t>
      </w:r>
      <w:proofErr w:type="spellEnd"/>
      <w:r w:rsidRPr="00FA5D72">
        <w:rPr>
          <w:rFonts w:ascii="Times New Roman" w:hAnsi="Times New Roman" w:cs="Times New Roman"/>
          <w:color w:val="auto"/>
        </w:rPr>
        <w:t xml:space="preserve"> 2.1.2.1331-03 "Гигиенические требования к устройству, эксплуатации и качеству воды аквапарков";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2.1.3.2630-10 "Санитарно-эпидемиологические требования к организациям, осуществляющим медицинскую деятельность";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2.1.4.1110-02 "Зоны санитарной охраны источников водоснабжения и водопроводов питьевого назначения";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2.1.4.1175-02 "Гигиенические требования к качеству воды нецентрализованного водоснабжения. Санитарная охрана источников";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2.1.5.980-00 "Гигиенические требования к охране поверхностных вод";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2.1.6.1032-01 "Гигиенические требования к обеспечению качества атмосферного воздуха населенных мест";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2.1.7.1287-03 "Санитарно-эпидемиологические требования к качеству почвы"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2.1.7.1322-03 "Гигиенические требования к размещению и обезвреживанию отходов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2.1.7.1287-03";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2.2.1/2.1.1.1076-01 "Гигиенические требования к инсоляции и солнцезащите помещений жилых и общественных зданий и территорий";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FA5D72" w:rsidRDefault="003C69BD" w:rsidP="003C69BD">
      <w:pPr>
        <w:ind w:firstLine="567"/>
        <w:rPr>
          <w:rFonts w:ascii="Times New Roman" w:hAnsi="Times New Roman" w:cs="Times New Roman"/>
        </w:rPr>
      </w:pPr>
      <w:proofErr w:type="spellStart"/>
      <w:r w:rsidRPr="00FA5D72">
        <w:rPr>
          <w:rFonts w:ascii="Times New Roman" w:hAnsi="Times New Roman" w:cs="Times New Roman"/>
        </w:rPr>
        <w:t>СанПиН</w:t>
      </w:r>
      <w:proofErr w:type="spellEnd"/>
      <w:r w:rsidRPr="00FA5D72">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2.2.1/2.1.1.2555-09 "Изменение N 2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2.2.1/2.1.1.2739-10 "Изменения и дополнения N 3 к </w:t>
      </w: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2.2.2506-09 "Гигиенические требования к организациям химической чистки изделий";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2.2.3.570-96 "Гигиенические требования к предприятиям угольной промышленности и организации работ";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2.2.4.548-96 "Гигиенические требования к микроклимату производственных помещений";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lastRenderedPageBreak/>
        <w:t>СанПиН</w:t>
      </w:r>
      <w:proofErr w:type="spellEnd"/>
      <w:r w:rsidRPr="00FA5D72">
        <w:rPr>
          <w:rFonts w:ascii="Times New Roman" w:hAnsi="Times New Roman" w:cs="Times New Roman"/>
          <w:color w:val="auto"/>
        </w:rPr>
        <w:t xml:space="preserve"> 2.2.4.1191-03 "Электромагнитные поля в производственных условиях"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2.4.2.1178-02 "Гигиенические требования к условиям обучения в общеобразовательных учреждениях"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2.6.1.2523-09 (НРБ-99/2009) "Нормы радиационной безопасности";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2.6.1.24-03 (СП АС 03) "Санитарные правила проектирования и эксплуатации атомных станций";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3907-85 "Санитарные правила проектирования, строительства и эксплуатации водохранилищ";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4060-85 "Лечебные пляжи. Санитарные правила устройства, оборудования и эксплуатации";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4962-89 "Санитарные правила для морских и речных портов СССР";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42-128-4433-87 "Санитарные нормы допустимых концентраций химических веществ в почве"; </w:t>
      </w:r>
    </w:p>
    <w:p w:rsidR="003C69BD" w:rsidRPr="00FA5D72" w:rsidRDefault="003C69BD" w:rsidP="003C69BD">
      <w:pPr>
        <w:pStyle w:val="Default"/>
        <w:ind w:firstLine="567"/>
        <w:rPr>
          <w:rFonts w:ascii="Times New Roman" w:hAnsi="Times New Roman" w:cs="Times New Roman"/>
          <w:color w:val="auto"/>
        </w:rPr>
      </w:pPr>
      <w:proofErr w:type="spellStart"/>
      <w:r w:rsidRPr="00FA5D72">
        <w:rPr>
          <w:rFonts w:ascii="Times New Roman" w:hAnsi="Times New Roman" w:cs="Times New Roman"/>
          <w:color w:val="auto"/>
        </w:rPr>
        <w:t>СанПиН</w:t>
      </w:r>
      <w:proofErr w:type="spellEnd"/>
      <w:r w:rsidRPr="00FA5D72">
        <w:rPr>
          <w:rFonts w:ascii="Times New Roman" w:hAnsi="Times New Roman" w:cs="Times New Roman"/>
          <w:color w:val="auto"/>
        </w:rPr>
        <w:t xml:space="preserve"> 42-128-4690-88 "Санитарные правила содержания территорий населенных мест".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нормы (СН)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(СП)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2.1.5.1059-01 "Гигиенические требования к охране подземных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СП 2.3.6.1079-01";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2.6.1.1292-03 "Гигиенические требования по ограничению облучения </w:t>
      </w:r>
      <w:proofErr w:type="gramStart"/>
      <w:r w:rsidRPr="00FA5D72">
        <w:rPr>
          <w:rFonts w:ascii="Times New Roman" w:hAnsi="Times New Roman" w:cs="Times New Roman"/>
          <w:color w:val="auto"/>
        </w:rPr>
        <w:t>населения</w:t>
      </w:r>
      <w:proofErr w:type="gramEnd"/>
      <w:r w:rsidRPr="00FA5D72">
        <w:rPr>
          <w:rFonts w:ascii="Times New Roman" w:hAnsi="Times New Roman" w:cs="Times New Roman"/>
          <w:color w:val="auto"/>
        </w:rPr>
        <w:t xml:space="preserve"> за счет природных источников ионизирующего излучения"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2.6.6.1168-02 "Санитарные правила обращения с радиоактивными отходами (</w:t>
      </w:r>
      <w:proofErr w:type="gramStart"/>
      <w:r w:rsidRPr="00FA5D72">
        <w:rPr>
          <w:rFonts w:ascii="Times New Roman" w:hAnsi="Times New Roman" w:cs="Times New Roman"/>
          <w:color w:val="auto"/>
        </w:rPr>
        <w:t>СПОРО</w:t>
      </w:r>
      <w:proofErr w:type="gramEnd"/>
      <w:r w:rsidRPr="00FA5D72">
        <w:rPr>
          <w:rFonts w:ascii="Times New Roman" w:hAnsi="Times New Roman" w:cs="Times New Roman"/>
          <w:color w:val="auto"/>
        </w:rPr>
        <w:t xml:space="preserve"> 2002)"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Гигиенические нормативы (ГН)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(РД,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153-34.21.122-2003 "Инструкция по устройству </w:t>
      </w:r>
      <w:proofErr w:type="spellStart"/>
      <w:r w:rsidRPr="00FA5D72">
        <w:rPr>
          <w:rFonts w:ascii="Times New Roman" w:hAnsi="Times New Roman" w:cs="Times New Roman"/>
          <w:color w:val="auto"/>
        </w:rPr>
        <w:t>молниезащиты</w:t>
      </w:r>
      <w:proofErr w:type="spellEnd"/>
      <w:r w:rsidRPr="00FA5D72">
        <w:rPr>
          <w:rFonts w:ascii="Times New Roman" w:hAnsi="Times New Roman" w:cs="Times New Roman"/>
          <w:color w:val="auto"/>
        </w:rPr>
        <w:t xml:space="preserve"> зданий, сооружений и промышленных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в строительстве (РДС)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Методические документы в строительстве (МДС)</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32-1.2000 "Рекомендации по проектирования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11-8.2000 "Временная инструкция о составе, порядке разработки, согласования и утверждения </w:t>
      </w:r>
      <w:proofErr w:type="gramStart"/>
      <w:r w:rsidRPr="00FA5D72">
        <w:rPr>
          <w:rFonts w:ascii="Times New Roman" w:hAnsi="Times New Roman" w:cs="Times New Roman"/>
          <w:color w:val="auto"/>
        </w:rPr>
        <w:t>проектов планировки пригородных зон городов Российской Федерации</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15-2.99 "Инструкция о порядке осуществления государственного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использованием и охраной земель в городских и сельских поселениях";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Выпуск 1.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FA5D72">
        <w:rPr>
          <w:rFonts w:ascii="Times New Roman" w:hAnsi="Times New Roman" w:cs="Times New Roman"/>
          <w:color w:val="auto"/>
        </w:rPr>
        <w:t>маломобильных</w:t>
      </w:r>
      <w:proofErr w:type="spellEnd"/>
      <w:r w:rsidRPr="00FA5D72">
        <w:rPr>
          <w:rFonts w:ascii="Times New Roman" w:hAnsi="Times New Roman" w:cs="Times New Roman"/>
          <w:color w:val="auto"/>
        </w:rPr>
        <w:t xml:space="preserve"> групп населения. Выпуск 2. Градостроительные требования".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Нормы пожарной безопасности (НПБ)</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101-95 "Нормы проектирования объектов пожарной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111-98* "Автозаправочные станции.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безопасности (ПБ)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08-622-03 "Правила безопасности для газоперерабатывающих заводов и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12-529-03 "Правила безопасности систем газораспределения и </w:t>
      </w:r>
      <w:proofErr w:type="spellStart"/>
      <w:r w:rsidRPr="00FA5D72">
        <w:rPr>
          <w:rFonts w:ascii="Times New Roman" w:hAnsi="Times New Roman" w:cs="Times New Roman"/>
          <w:color w:val="auto"/>
        </w:rPr>
        <w:t>газопотребления</w:t>
      </w:r>
      <w:proofErr w:type="spellEnd"/>
      <w:r w:rsidRPr="00FA5D72">
        <w:rPr>
          <w:rFonts w:ascii="Times New Roman" w:hAnsi="Times New Roman" w:cs="Times New Roman"/>
          <w:color w:val="auto"/>
        </w:rPr>
        <w:t xml:space="preserve">";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ПБ 12-609-03 "Правила безопасности для объектов, использующих сжиженные углеводородные газы".</w:t>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Другие документы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Методические рекомендации по разработке 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 проектов зон охраны памятников истории и культуры исторических населенных мест. - Министерство культуры РСФСР, 1990;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Рекомендации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состоянием грунтовых вод в районе размещения </w:t>
      </w:r>
      <w:proofErr w:type="spellStart"/>
      <w:r w:rsidRPr="00FA5D72">
        <w:rPr>
          <w:rFonts w:ascii="Times New Roman" w:hAnsi="Times New Roman" w:cs="Times New Roman"/>
          <w:color w:val="auto"/>
        </w:rPr>
        <w:t>золоотвалов</w:t>
      </w:r>
      <w:proofErr w:type="spellEnd"/>
      <w:r w:rsidRPr="00FA5D72">
        <w:rPr>
          <w:rFonts w:ascii="Times New Roman" w:hAnsi="Times New Roman" w:cs="Times New Roman"/>
          <w:color w:val="auto"/>
        </w:rPr>
        <w:t xml:space="preserve"> тепловых электростанций (ТЭС);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Положение о технической политике ОАО "ФСК ЕЭС" от 2 июня 2006 года.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Пособия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II-85-80 "Пособие по проектированию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2.01.01-82 "Строительная климатология и геофизика";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2.01.28-85 "Пособие по проектированию полигонов по обезвреживанию и захоронению токсичных промышленных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2.04.02-84* "Пособие по проектированию сооружений для очистки и подготовки 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2.07.01-89* "Пособие по водоснабжению и канализации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2.08.01-89* "Пособие по проектированию жилых зданий. Конструкции жилых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Пособия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2.08.02-89*: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общественных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учреждений здравоохранения";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бассейнов";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клубов";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бытового обслуживания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общественного питания";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учебных комплексов и центров";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розничной торговли";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театров";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w:t>
      </w:r>
      <w:proofErr w:type="spellStart"/>
      <w:r w:rsidRPr="00FA5D72">
        <w:rPr>
          <w:rFonts w:ascii="Times New Roman" w:hAnsi="Times New Roman" w:cs="Times New Roman"/>
          <w:color w:val="auto"/>
        </w:rPr>
        <w:t>СНиП</w:t>
      </w:r>
      <w:proofErr w:type="spellEnd"/>
      <w:r w:rsidRPr="00FA5D72">
        <w:rPr>
          <w:rFonts w:ascii="Times New Roman" w:hAnsi="Times New Roman" w:cs="Times New Roman"/>
          <w:color w:val="auto"/>
        </w:rPr>
        <w:t xml:space="preserve"> 11-01-95 по разработке раздела проектной документации "Охрана окружающей среды";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 xml:space="preserve">"Пособие по проектированию авиационно-технических баз. Пособие к ВНТП II-85. </w:t>
      </w:r>
      <w:proofErr w:type="spellStart"/>
      <w:r w:rsidRPr="00FA5D72">
        <w:rPr>
          <w:rFonts w:ascii="Times New Roman" w:hAnsi="Times New Roman" w:cs="Times New Roman"/>
        </w:rPr>
        <w:t>ГПИиНИИ</w:t>
      </w:r>
      <w:proofErr w:type="spellEnd"/>
      <w:r w:rsidRPr="00FA5D72">
        <w:rPr>
          <w:rFonts w:ascii="Times New Roman" w:hAnsi="Times New Roman" w:cs="Times New Roman"/>
        </w:rPr>
        <w:t>", "</w:t>
      </w:r>
      <w:proofErr w:type="spellStart"/>
      <w:r w:rsidRPr="00FA5D72">
        <w:rPr>
          <w:rFonts w:ascii="Times New Roman" w:hAnsi="Times New Roman" w:cs="Times New Roman"/>
        </w:rPr>
        <w:t>Аэропроект</w:t>
      </w:r>
      <w:proofErr w:type="spellEnd"/>
      <w:r w:rsidRPr="00FA5D72">
        <w:rPr>
          <w:rFonts w:ascii="Times New Roman" w:hAnsi="Times New Roman" w:cs="Times New Roman"/>
        </w:rPr>
        <w:t>", 1986.</w:t>
      </w:r>
    </w:p>
    <w:p w:rsidR="00C726CA" w:rsidRPr="00FA5D72" w:rsidRDefault="00C726CA" w:rsidP="00D4057F">
      <w:pPr>
        <w:tabs>
          <w:tab w:val="left" w:pos="142"/>
        </w:tabs>
        <w:ind w:firstLine="567"/>
        <w:rPr>
          <w:rFonts w:ascii="Times New Roman" w:hAnsi="Times New Roman" w:cs="Times New Roman"/>
        </w:rPr>
      </w:pPr>
    </w:p>
    <w:sectPr w:rsidR="00C726CA" w:rsidRPr="00FA5D72"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44783F"/>
    <w:multiLevelType w:val="hybridMultilevel"/>
    <w:tmpl w:val="BB9A7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17915"/>
    <w:rsid w:val="000424AB"/>
    <w:rsid w:val="000474A7"/>
    <w:rsid w:val="000569FF"/>
    <w:rsid w:val="000C1A4E"/>
    <w:rsid w:val="000C1B28"/>
    <w:rsid w:val="000C27F7"/>
    <w:rsid w:val="000C3784"/>
    <w:rsid w:val="000C42F4"/>
    <w:rsid w:val="000D7077"/>
    <w:rsid w:val="000D7632"/>
    <w:rsid w:val="000E4363"/>
    <w:rsid w:val="000F2ABD"/>
    <w:rsid w:val="000F3353"/>
    <w:rsid w:val="000F6AB2"/>
    <w:rsid w:val="00123DF8"/>
    <w:rsid w:val="00131CD0"/>
    <w:rsid w:val="00132470"/>
    <w:rsid w:val="00155A47"/>
    <w:rsid w:val="001C28B1"/>
    <w:rsid w:val="001C5C2A"/>
    <w:rsid w:val="00281F0E"/>
    <w:rsid w:val="002C756A"/>
    <w:rsid w:val="002D062D"/>
    <w:rsid w:val="003255AC"/>
    <w:rsid w:val="003304DC"/>
    <w:rsid w:val="003866D4"/>
    <w:rsid w:val="003935F3"/>
    <w:rsid w:val="003950F8"/>
    <w:rsid w:val="003C3F3D"/>
    <w:rsid w:val="003C69BD"/>
    <w:rsid w:val="003E226B"/>
    <w:rsid w:val="004150DF"/>
    <w:rsid w:val="00424F83"/>
    <w:rsid w:val="004307A9"/>
    <w:rsid w:val="0044223E"/>
    <w:rsid w:val="004553B9"/>
    <w:rsid w:val="004609EB"/>
    <w:rsid w:val="00462597"/>
    <w:rsid w:val="0046503F"/>
    <w:rsid w:val="005032B7"/>
    <w:rsid w:val="005639F3"/>
    <w:rsid w:val="00572511"/>
    <w:rsid w:val="005928EC"/>
    <w:rsid w:val="00597C16"/>
    <w:rsid w:val="005B46C4"/>
    <w:rsid w:val="005E0C88"/>
    <w:rsid w:val="00601251"/>
    <w:rsid w:val="00607368"/>
    <w:rsid w:val="00621582"/>
    <w:rsid w:val="006251D0"/>
    <w:rsid w:val="006C40E0"/>
    <w:rsid w:val="00704FB7"/>
    <w:rsid w:val="007262D2"/>
    <w:rsid w:val="0078349F"/>
    <w:rsid w:val="007B4A0A"/>
    <w:rsid w:val="007B7A49"/>
    <w:rsid w:val="007C468D"/>
    <w:rsid w:val="007E096E"/>
    <w:rsid w:val="00877116"/>
    <w:rsid w:val="00877BF6"/>
    <w:rsid w:val="00884C5D"/>
    <w:rsid w:val="008B68F4"/>
    <w:rsid w:val="009427B1"/>
    <w:rsid w:val="009435E2"/>
    <w:rsid w:val="009B43D0"/>
    <w:rsid w:val="009E1292"/>
    <w:rsid w:val="00A111B4"/>
    <w:rsid w:val="00A67C8A"/>
    <w:rsid w:val="00AA292B"/>
    <w:rsid w:val="00AA464C"/>
    <w:rsid w:val="00AB514C"/>
    <w:rsid w:val="00B53419"/>
    <w:rsid w:val="00B5405D"/>
    <w:rsid w:val="00B74705"/>
    <w:rsid w:val="00B83241"/>
    <w:rsid w:val="00BA0146"/>
    <w:rsid w:val="00C14020"/>
    <w:rsid w:val="00C26E83"/>
    <w:rsid w:val="00C44C17"/>
    <w:rsid w:val="00C50B75"/>
    <w:rsid w:val="00C610BA"/>
    <w:rsid w:val="00C726CA"/>
    <w:rsid w:val="00C86A37"/>
    <w:rsid w:val="00CD531C"/>
    <w:rsid w:val="00D1092D"/>
    <w:rsid w:val="00D4057F"/>
    <w:rsid w:val="00DA35B5"/>
    <w:rsid w:val="00DC1EDB"/>
    <w:rsid w:val="00E0620A"/>
    <w:rsid w:val="00E2066D"/>
    <w:rsid w:val="00E66E57"/>
    <w:rsid w:val="00E90E0A"/>
    <w:rsid w:val="00EE06EE"/>
    <w:rsid w:val="00F67F5C"/>
    <w:rsid w:val="00F75E58"/>
    <w:rsid w:val="00F77795"/>
    <w:rsid w:val="00F82B14"/>
    <w:rsid w:val="00FA2C1D"/>
    <w:rsid w:val="00FA5D72"/>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 w:type="character" w:styleId="af1">
    <w:name w:val="Hyperlink"/>
    <w:basedOn w:val="a1"/>
    <w:uiPriority w:val="99"/>
    <w:rsid w:val="000D7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7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ino.selskisovet.ru/" TargetMode="External"/><Relationship Id="rId3" Type="http://schemas.openxmlformats.org/officeDocument/2006/relationships/styles" Target="styles.xml"/><Relationship Id="rId7" Type="http://schemas.openxmlformats.org/officeDocument/2006/relationships/hyperlink" Target="http://pandia.ru/text/category/organi_mestnogo_samoupravl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44743-846C-401B-A962-CF2BD1F6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82359</Words>
  <Characters>469448</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ПК</cp:lastModifiedBy>
  <cp:revision>26</cp:revision>
  <cp:lastPrinted>2017-06-01T10:46:00Z</cp:lastPrinted>
  <dcterms:created xsi:type="dcterms:W3CDTF">2015-12-02T05:31:00Z</dcterms:created>
  <dcterms:modified xsi:type="dcterms:W3CDTF">2017-06-01T10:46:00Z</dcterms:modified>
</cp:coreProperties>
</file>