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1"/>
        <w:gridCol w:w="2127"/>
        <w:gridCol w:w="3827"/>
      </w:tblGrid>
      <w:tr w:rsidR="004D351F" w:rsidTr="00E750D2">
        <w:trPr>
          <w:trHeight w:val="1985"/>
        </w:trPr>
        <w:tc>
          <w:tcPr>
            <w:tcW w:w="41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D351F" w:rsidRPr="005D77A5" w:rsidRDefault="004D351F" w:rsidP="00E750D2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>БАШ</w:t>
            </w:r>
            <w:r w:rsidRPr="005D77A5">
              <w:rPr>
                <w:rFonts w:ascii="MS Mincho" w:eastAsia="MS Mincho" w:hAnsi="MS Mincho" w:cs="MS Mincho" w:hint="eastAsia"/>
                <w:sz w:val="20"/>
              </w:rPr>
              <w:t>Ҡ</w:t>
            </w:r>
            <w:r w:rsidRPr="005D77A5">
              <w:rPr>
                <w:sz w:val="20"/>
              </w:rPr>
              <w:t>ОРТОСТАН РЕСПУБЛИКАҺЫ</w:t>
            </w:r>
          </w:p>
          <w:p w:rsidR="004D351F" w:rsidRPr="005D77A5" w:rsidRDefault="004D351F" w:rsidP="00E750D2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 xml:space="preserve"> АС</w:t>
            </w:r>
            <w:r w:rsidRPr="005D77A5">
              <w:rPr>
                <w:rFonts w:ascii="MS Mincho" w:eastAsia="MS Mincho" w:hAnsi="MS Mincho" w:cs="MS Mincho" w:hint="eastAsia"/>
                <w:sz w:val="20"/>
              </w:rPr>
              <w:t>Ҡ</w:t>
            </w:r>
            <w:r w:rsidRPr="005D77A5">
              <w:rPr>
                <w:sz w:val="20"/>
              </w:rPr>
              <w:t xml:space="preserve">ЫН РАЙОНЫ </w:t>
            </w:r>
          </w:p>
          <w:p w:rsidR="004D351F" w:rsidRPr="005D77A5" w:rsidRDefault="004D351F" w:rsidP="00E750D2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 xml:space="preserve">МУНИЦИПАЛЬ РАЙОНЫНЫҢ </w:t>
            </w:r>
          </w:p>
          <w:p w:rsidR="004D351F" w:rsidRPr="005D77A5" w:rsidRDefault="004D351F" w:rsidP="00E750D2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>ПЕТРОПАВЛОВКА АУЫЛ СОВЕТЫ</w:t>
            </w:r>
          </w:p>
          <w:p w:rsidR="004D351F" w:rsidRPr="005D77A5" w:rsidRDefault="004D351F" w:rsidP="00E750D2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 xml:space="preserve">АУЫЛ БИЛӘМӘҺЕ </w:t>
            </w:r>
          </w:p>
          <w:p w:rsidR="004D351F" w:rsidRPr="005D77A5" w:rsidRDefault="004D351F" w:rsidP="00E750D2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>СОВЕТЫ</w:t>
            </w:r>
          </w:p>
          <w:p w:rsidR="004D351F" w:rsidRPr="005D77A5" w:rsidRDefault="004D351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D351F" w:rsidRPr="005D77A5" w:rsidRDefault="00A0078B">
            <w:pPr>
              <w:ind w:hanging="627"/>
              <w:jc w:val="center"/>
              <w:rPr>
                <w:sz w:val="24"/>
                <w:szCs w:val="24"/>
              </w:rPr>
            </w:pPr>
            <w:r w:rsidRPr="005D77A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19050</wp:posOffset>
                  </wp:positionV>
                  <wp:extent cx="930910" cy="1143000"/>
                  <wp:effectExtent l="19050" t="0" r="2540" b="0"/>
                  <wp:wrapNone/>
                  <wp:docPr id="5" name="Рисунок 5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D351F" w:rsidRPr="005D77A5" w:rsidRDefault="004D351F" w:rsidP="00E750D2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>СОВЕТ</w:t>
            </w:r>
          </w:p>
          <w:p w:rsidR="004D351F" w:rsidRPr="005D77A5" w:rsidRDefault="004D351F" w:rsidP="00E750D2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 xml:space="preserve"> СЕЛЬСКОГО ПОСЕЛЕНИЯ </w:t>
            </w:r>
          </w:p>
          <w:p w:rsidR="004D351F" w:rsidRPr="005D77A5" w:rsidRDefault="004D351F" w:rsidP="00E750D2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 xml:space="preserve">ПЕТРОПАВЛОВСКИЙ СЕЛЬСОВЕТ </w:t>
            </w:r>
          </w:p>
          <w:p w:rsidR="004D351F" w:rsidRPr="005D77A5" w:rsidRDefault="004D351F" w:rsidP="00E750D2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 xml:space="preserve">МУНИЦИПАЛЬНОГО РАЙОНА </w:t>
            </w:r>
          </w:p>
          <w:p w:rsidR="004D351F" w:rsidRPr="005D77A5" w:rsidRDefault="004D351F" w:rsidP="00E750D2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>АСКИНСКИЙ РАЙОН</w:t>
            </w:r>
          </w:p>
          <w:p w:rsidR="004D351F" w:rsidRPr="005D77A5" w:rsidRDefault="004D351F" w:rsidP="00E750D2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5D77A5">
              <w:rPr>
                <w:sz w:val="20"/>
              </w:rPr>
              <w:t>РЕСПУБЛИКИ БАШКОРТОСТАН</w:t>
            </w:r>
          </w:p>
          <w:p w:rsidR="004D351F" w:rsidRPr="005D77A5" w:rsidRDefault="004D351F">
            <w:pPr>
              <w:ind w:firstLine="720"/>
              <w:jc w:val="center"/>
              <w:rPr>
                <w:sz w:val="24"/>
                <w:szCs w:val="24"/>
              </w:rPr>
            </w:pPr>
          </w:p>
        </w:tc>
      </w:tr>
    </w:tbl>
    <w:p w:rsidR="00C87F0F" w:rsidRPr="00365AFC" w:rsidRDefault="00C87F0F" w:rsidP="00C87F0F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365AF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65AFC">
        <w:rPr>
          <w:sz w:val="28"/>
          <w:szCs w:val="28"/>
        </w:rPr>
        <w:t xml:space="preserve">-ое заседание 3-го созыва        </w:t>
      </w:r>
    </w:p>
    <w:p w:rsidR="00C87F0F" w:rsidRPr="00365AFC" w:rsidRDefault="00C87F0F" w:rsidP="00C87F0F">
      <w:pPr>
        <w:pStyle w:val="3"/>
        <w:ind w:left="0"/>
        <w:rPr>
          <w:sz w:val="28"/>
          <w:szCs w:val="28"/>
        </w:rPr>
      </w:pPr>
      <w:r w:rsidRPr="00365AFC">
        <w:rPr>
          <w:sz w:val="28"/>
          <w:szCs w:val="28"/>
        </w:rPr>
        <w:t xml:space="preserve">    КАРАР                                                                                        РЕШЕНИЕ</w:t>
      </w:r>
    </w:p>
    <w:p w:rsidR="00C87F0F" w:rsidRPr="00365AFC" w:rsidRDefault="00C87F0F" w:rsidP="00C87F0F">
      <w:pPr>
        <w:rPr>
          <w:bCs/>
          <w:sz w:val="28"/>
          <w:szCs w:val="28"/>
        </w:rPr>
      </w:pPr>
      <w:r w:rsidRPr="00365AFC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>2</w:t>
      </w:r>
      <w:r w:rsidRPr="00365AFC">
        <w:rPr>
          <w:bCs/>
          <w:sz w:val="28"/>
          <w:szCs w:val="28"/>
        </w:rPr>
        <w:t>-с</w:t>
      </w:r>
      <w:r>
        <w:rPr>
          <w:bCs/>
          <w:sz w:val="28"/>
          <w:szCs w:val="28"/>
        </w:rPr>
        <w:t>е</w:t>
      </w:r>
      <w:r w:rsidRPr="00365AF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феврал</w:t>
      </w:r>
      <w:r w:rsidRPr="00365AFC">
        <w:rPr>
          <w:bCs/>
          <w:sz w:val="28"/>
          <w:szCs w:val="28"/>
        </w:rPr>
        <w:t>ь 201</w:t>
      </w:r>
      <w:r>
        <w:rPr>
          <w:bCs/>
          <w:sz w:val="28"/>
          <w:szCs w:val="28"/>
        </w:rPr>
        <w:t>7</w:t>
      </w:r>
      <w:r w:rsidRPr="00365AFC">
        <w:rPr>
          <w:bCs/>
          <w:sz w:val="28"/>
          <w:szCs w:val="28"/>
        </w:rPr>
        <w:t xml:space="preserve"> ел                           № </w:t>
      </w:r>
      <w:r>
        <w:rPr>
          <w:bCs/>
          <w:sz w:val="28"/>
          <w:szCs w:val="28"/>
        </w:rPr>
        <w:t>82</w:t>
      </w:r>
      <w:r w:rsidRPr="00365AFC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       </w:t>
      </w:r>
      <w:r w:rsidRPr="00365AFC">
        <w:rPr>
          <w:bCs/>
          <w:sz w:val="28"/>
          <w:szCs w:val="28"/>
        </w:rPr>
        <w:t xml:space="preserve">     2</w:t>
      </w:r>
      <w:r>
        <w:rPr>
          <w:bCs/>
          <w:sz w:val="28"/>
          <w:szCs w:val="28"/>
        </w:rPr>
        <w:t>2</w:t>
      </w:r>
      <w:r w:rsidRPr="00365A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</w:t>
      </w:r>
      <w:r w:rsidRPr="00365AFC">
        <w:rPr>
          <w:bCs/>
          <w:sz w:val="28"/>
          <w:szCs w:val="28"/>
        </w:rPr>
        <w:t>я 201</w:t>
      </w:r>
      <w:r>
        <w:rPr>
          <w:bCs/>
          <w:sz w:val="28"/>
          <w:szCs w:val="28"/>
        </w:rPr>
        <w:t>7</w:t>
      </w:r>
      <w:r w:rsidRPr="00365AFC">
        <w:rPr>
          <w:bCs/>
          <w:sz w:val="28"/>
          <w:szCs w:val="28"/>
        </w:rPr>
        <w:t xml:space="preserve"> года</w:t>
      </w:r>
    </w:p>
    <w:p w:rsidR="00F83322" w:rsidRPr="00F83322" w:rsidRDefault="00F83322" w:rsidP="00F83322">
      <w:pPr>
        <w:jc w:val="center"/>
        <w:rPr>
          <w:sz w:val="28"/>
          <w:szCs w:val="28"/>
        </w:rPr>
      </w:pPr>
    </w:p>
    <w:p w:rsidR="00E819DC" w:rsidRDefault="00897667" w:rsidP="00897667">
      <w:pPr>
        <w:ind w:firstLine="540"/>
        <w:jc w:val="center"/>
      </w:pPr>
      <w:r>
        <w:t xml:space="preserve">Об отмене решения Совета сельского поселения Петропавловский сельсовет от </w:t>
      </w:r>
      <w:r w:rsidR="0029101B">
        <w:t>23 сентября</w:t>
      </w:r>
      <w:r>
        <w:t xml:space="preserve"> 201</w:t>
      </w:r>
      <w:r w:rsidR="0029101B">
        <w:t>6</w:t>
      </w:r>
      <w:r>
        <w:t xml:space="preserve"> года № </w:t>
      </w:r>
      <w:r w:rsidR="0029101B">
        <w:t>64</w:t>
      </w:r>
      <w:r>
        <w:t xml:space="preserve"> «Об утверждении </w:t>
      </w:r>
      <w:r w:rsidR="0029101B">
        <w:t>комплексного развития транспортной инфраструктуры</w:t>
      </w:r>
      <w:r>
        <w:t xml:space="preserve"> </w:t>
      </w:r>
      <w:r w:rsidR="0029101B">
        <w:t>с</w:t>
      </w:r>
      <w:r>
        <w:t>ельско</w:t>
      </w:r>
      <w:r w:rsidR="0029101B">
        <w:t>го</w:t>
      </w:r>
      <w:r>
        <w:t xml:space="preserve"> поселени</w:t>
      </w:r>
      <w:r w:rsidR="0029101B">
        <w:t>я</w:t>
      </w:r>
      <w:r>
        <w:t xml:space="preserve"> Петропавловский сельсовет на 201</w:t>
      </w:r>
      <w:r w:rsidR="0029101B">
        <w:t>6</w:t>
      </w:r>
      <w:r>
        <w:t>-20</w:t>
      </w:r>
      <w:r w:rsidR="0029101B">
        <w:t>20</w:t>
      </w:r>
      <w:r>
        <w:t xml:space="preserve"> годы</w:t>
      </w:r>
      <w:r w:rsidR="0029101B">
        <w:t xml:space="preserve"> и с перспективой до 2032 года</w:t>
      </w:r>
      <w:r>
        <w:t>»</w:t>
      </w:r>
    </w:p>
    <w:p w:rsidR="00897667" w:rsidRDefault="00897667" w:rsidP="00897667">
      <w:pPr>
        <w:ind w:firstLine="540"/>
        <w:jc w:val="center"/>
      </w:pPr>
    </w:p>
    <w:p w:rsidR="00E278DC" w:rsidRDefault="00E749FF" w:rsidP="00897667">
      <w:pPr>
        <w:ind w:firstLine="540"/>
      </w:pPr>
      <w:r>
        <w:t xml:space="preserve">  </w:t>
      </w:r>
      <w:r w:rsidR="00E278DC">
        <w:t xml:space="preserve">Рассмотрев экспертное заключение  Государственного комитета Республики Башкортостан </w:t>
      </w:r>
      <w:r w:rsidR="0029101B">
        <w:t>по делам юстиции</w:t>
      </w:r>
      <w:r w:rsidR="00DB701E" w:rsidRPr="00DB701E">
        <w:t xml:space="preserve"> </w:t>
      </w:r>
      <w:r w:rsidR="00DB701E">
        <w:t>от 30.12.2016г.</w:t>
      </w:r>
      <w:r w:rsidR="0029101B">
        <w:t xml:space="preserve"> </w:t>
      </w:r>
      <w:r w:rsidR="00DB701E">
        <w:t xml:space="preserve">№ НГР </w:t>
      </w:r>
      <w:r w:rsidR="00DB701E">
        <w:rPr>
          <w:lang w:val="en-US"/>
        </w:rPr>
        <w:t>RU</w:t>
      </w:r>
      <w:r w:rsidR="00DB701E" w:rsidRPr="00DB701E">
        <w:t xml:space="preserve">03098808201600022 </w:t>
      </w:r>
      <w:r w:rsidR="00E278DC">
        <w:t xml:space="preserve">на </w:t>
      </w:r>
      <w:r>
        <w:t>решени</w:t>
      </w:r>
      <w:r w:rsidR="00E278DC">
        <w:t>е</w:t>
      </w:r>
      <w:r>
        <w:t xml:space="preserve"> Совета сельского поселения Петропавловский сельсовет от </w:t>
      </w:r>
      <w:r w:rsidR="003C1D30">
        <w:t>23 сентября</w:t>
      </w:r>
      <w:r>
        <w:t xml:space="preserve"> 201</w:t>
      </w:r>
      <w:r w:rsidR="003C1D30">
        <w:t>6</w:t>
      </w:r>
      <w:r>
        <w:t xml:space="preserve"> года № </w:t>
      </w:r>
      <w:r w:rsidR="003C1D30">
        <w:t>64</w:t>
      </w:r>
      <w:r>
        <w:t xml:space="preserve"> «</w:t>
      </w:r>
      <w:r w:rsidR="003C1D30">
        <w:t>Об утверждении комплексного развития транспортной инфраструктуры сельского поселения Петропавловский сельсовет на 2016-2020 годы и с перспективой до 2032 года</w:t>
      </w:r>
      <w:r>
        <w:t>»</w:t>
      </w:r>
      <w:r w:rsidR="00E278DC">
        <w:t xml:space="preserve">, в целях приведения </w:t>
      </w:r>
      <w:r>
        <w:t xml:space="preserve"> </w:t>
      </w:r>
      <w:r w:rsidR="00E278DC">
        <w:t>нормативных правовых актов сельского поселения в соответствие с действующим законодательством,</w:t>
      </w:r>
      <w:r>
        <w:t xml:space="preserve"> </w:t>
      </w:r>
      <w:r w:rsidR="00E278DC">
        <w:t xml:space="preserve">Совет сельского поселения Петропавловский сельсовет муниципального района Аскинский район Республики Башкортостан </w:t>
      </w:r>
    </w:p>
    <w:p w:rsidR="00897667" w:rsidRDefault="00E278DC" w:rsidP="00E278DC">
      <w:r>
        <w:t>РЕШИЛ:</w:t>
      </w:r>
    </w:p>
    <w:p w:rsidR="00E278DC" w:rsidRDefault="00E278DC" w:rsidP="00E278DC">
      <w:pPr>
        <w:pStyle w:val="af2"/>
        <w:numPr>
          <w:ilvl w:val="0"/>
          <w:numId w:val="11"/>
        </w:numPr>
      </w:pPr>
      <w:r>
        <w:t>Отменить решение</w:t>
      </w:r>
      <w:r w:rsidRPr="00E278DC">
        <w:t xml:space="preserve"> </w:t>
      </w:r>
      <w:r>
        <w:t xml:space="preserve">Совета сельского поселения Петропавловский сельсовет от </w:t>
      </w:r>
      <w:r w:rsidR="003C1D30">
        <w:t xml:space="preserve">23 сентября 2016 года № 64 </w:t>
      </w:r>
      <w:r>
        <w:t>«</w:t>
      </w:r>
      <w:r w:rsidR="003C1D30">
        <w:t>Об утверждении комплексного развития транспортной инфраструктуры сельского поселения Петропавловский сельсовет на 2016-2020 годы и с перспективой до 2032 года</w:t>
      </w:r>
      <w:r>
        <w:t>».</w:t>
      </w:r>
    </w:p>
    <w:p w:rsidR="00E278DC" w:rsidRDefault="00E278DC" w:rsidP="00E278DC">
      <w:pPr>
        <w:pStyle w:val="af2"/>
        <w:numPr>
          <w:ilvl w:val="0"/>
          <w:numId w:val="11"/>
        </w:numPr>
      </w:pPr>
      <w:r>
        <w:t>Рекомендовать администрации сельского поселения Петропавловский сельсовет принять аналогичную программу постановлением главы сельского поселения.</w:t>
      </w:r>
    </w:p>
    <w:p w:rsidR="00E278DC" w:rsidRPr="00B25D65" w:rsidRDefault="00F504AB" w:rsidP="00E278DC">
      <w:pPr>
        <w:pStyle w:val="af2"/>
        <w:numPr>
          <w:ilvl w:val="0"/>
          <w:numId w:val="11"/>
        </w:numPr>
      </w:pPr>
      <w:r w:rsidRPr="00DD5603">
        <w:rPr>
          <w:color w:val="000000"/>
          <w:sz w:val="28"/>
          <w:szCs w:val="28"/>
        </w:rPr>
        <w:t xml:space="preserve">Настоящее решение обнародовать путем размещения </w:t>
      </w:r>
      <w:r w:rsidRPr="00DD5603">
        <w:rPr>
          <w:sz w:val="28"/>
          <w:szCs w:val="28"/>
        </w:rPr>
        <w:t xml:space="preserve">на информационном стенде  в  здании </w:t>
      </w:r>
      <w:r w:rsidRPr="00015B5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Петропавловский </w:t>
      </w:r>
      <w:r w:rsidRPr="00015B58">
        <w:rPr>
          <w:sz w:val="28"/>
          <w:szCs w:val="28"/>
        </w:rPr>
        <w:t xml:space="preserve">сельсовет </w:t>
      </w:r>
      <w:r w:rsidRPr="00DD5603">
        <w:rPr>
          <w:sz w:val="28"/>
          <w:szCs w:val="28"/>
        </w:rPr>
        <w:t xml:space="preserve">муниципального района Аскинский   район по адресу: </w:t>
      </w:r>
      <w:r>
        <w:rPr>
          <w:sz w:val="28"/>
          <w:szCs w:val="28"/>
        </w:rPr>
        <w:t>д. Петропавловка, ул.Комонавтов, д.2</w:t>
      </w:r>
      <w:r w:rsidRPr="00015B58">
        <w:rPr>
          <w:sz w:val="28"/>
          <w:szCs w:val="28"/>
        </w:rPr>
        <w:t xml:space="preserve"> и  </w:t>
      </w:r>
      <w:r w:rsidR="00B25D65">
        <w:rPr>
          <w:sz w:val="28"/>
          <w:szCs w:val="28"/>
        </w:rPr>
        <w:t>на</w:t>
      </w:r>
      <w:r w:rsidRPr="00015B58">
        <w:rPr>
          <w:sz w:val="28"/>
          <w:szCs w:val="28"/>
        </w:rPr>
        <w:t xml:space="preserve">  официальном сайте </w:t>
      </w:r>
      <w:r w:rsidR="00E52A39">
        <w:rPr>
          <w:sz w:val="28"/>
          <w:szCs w:val="28"/>
        </w:rPr>
        <w:t xml:space="preserve">сельского поселения Петропавловский сельсовет </w:t>
      </w:r>
      <w:hyperlink r:id="rId9" w:history="1">
        <w:r w:rsidR="00C273F5" w:rsidRPr="005A47C9">
          <w:rPr>
            <w:rStyle w:val="a9"/>
            <w:sz w:val="28"/>
            <w:szCs w:val="28"/>
            <w:lang w:val="en-US"/>
          </w:rPr>
          <w:t>www</w:t>
        </w:r>
        <w:r w:rsidR="00C273F5" w:rsidRPr="005A47C9">
          <w:rPr>
            <w:rStyle w:val="a9"/>
            <w:sz w:val="28"/>
            <w:szCs w:val="28"/>
          </w:rPr>
          <w:t>.</w:t>
        </w:r>
        <w:r w:rsidR="00C273F5" w:rsidRPr="005A47C9">
          <w:rPr>
            <w:rStyle w:val="a9"/>
            <w:sz w:val="28"/>
            <w:szCs w:val="28"/>
            <w:lang w:val="en-US"/>
          </w:rPr>
          <w:t>petropavlovka</w:t>
        </w:r>
        <w:r w:rsidR="00C273F5" w:rsidRPr="005A47C9">
          <w:rPr>
            <w:rStyle w:val="a9"/>
            <w:sz w:val="28"/>
            <w:szCs w:val="28"/>
          </w:rPr>
          <w:t>04</w:t>
        </w:r>
        <w:r w:rsidR="00C273F5" w:rsidRPr="005A47C9">
          <w:rPr>
            <w:rStyle w:val="a9"/>
            <w:sz w:val="28"/>
            <w:szCs w:val="28"/>
            <w:lang w:val="en-US"/>
          </w:rPr>
          <w:t>sp</w:t>
        </w:r>
        <w:r w:rsidR="00C273F5" w:rsidRPr="005A47C9">
          <w:rPr>
            <w:rStyle w:val="a9"/>
            <w:sz w:val="28"/>
            <w:szCs w:val="28"/>
          </w:rPr>
          <w:t>.</w:t>
        </w:r>
        <w:r w:rsidR="00C273F5" w:rsidRPr="005A47C9">
          <w:rPr>
            <w:rStyle w:val="a9"/>
            <w:sz w:val="28"/>
            <w:szCs w:val="28"/>
            <w:lang w:val="en-US"/>
          </w:rPr>
          <w:t>ru</w:t>
        </w:r>
      </w:hyperlink>
      <w:r w:rsidR="00C273F5">
        <w:rPr>
          <w:sz w:val="28"/>
          <w:szCs w:val="28"/>
        </w:rPr>
        <w:t>.</w:t>
      </w:r>
    </w:p>
    <w:p w:rsidR="004A02C0" w:rsidRPr="00B25D65" w:rsidRDefault="00B25D65" w:rsidP="00B25D65">
      <w:pPr>
        <w:pStyle w:val="af2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25D65">
        <w:rPr>
          <w:sz w:val="28"/>
          <w:szCs w:val="28"/>
        </w:rPr>
        <w:t xml:space="preserve">Контроль исполнения настоящего решения </w:t>
      </w:r>
      <w:r w:rsidR="000C4229">
        <w:rPr>
          <w:sz w:val="28"/>
          <w:szCs w:val="28"/>
        </w:rPr>
        <w:t>оставляю за собой</w:t>
      </w:r>
      <w:r w:rsidRPr="00B25D65">
        <w:rPr>
          <w:sz w:val="28"/>
          <w:szCs w:val="28"/>
        </w:rPr>
        <w:t>.</w:t>
      </w:r>
    </w:p>
    <w:p w:rsidR="00E545AB" w:rsidRDefault="00E545AB" w:rsidP="00DB701E">
      <w:pPr>
        <w:pStyle w:val="ConsPlusNormal"/>
        <w:ind w:right="-284" w:firstLine="0"/>
      </w:pPr>
    </w:p>
    <w:p w:rsidR="000C4229" w:rsidRDefault="000C4229" w:rsidP="00B310AE">
      <w:pPr>
        <w:pStyle w:val="ConsPlusNormal"/>
        <w:ind w:left="720" w:right="-284"/>
        <w:jc w:val="right"/>
      </w:pPr>
    </w:p>
    <w:p w:rsidR="00B93E05" w:rsidRPr="00B310AE" w:rsidRDefault="000C4229" w:rsidP="000C4229">
      <w:pPr>
        <w:pStyle w:val="ConsPlusNormal"/>
        <w:ind w:right="-284" w:firstLine="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8D2112">
        <w:t xml:space="preserve"> </w:t>
      </w:r>
      <w:r w:rsidR="00B310AE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E57B6">
        <w:rPr>
          <w:rFonts w:ascii="Times New Roman" w:hAnsi="Times New Roman" w:cs="Times New Roman"/>
          <w:sz w:val="28"/>
          <w:szCs w:val="28"/>
        </w:rPr>
        <w:t>А.К.Кадимов</w:t>
      </w:r>
    </w:p>
    <w:sectPr w:rsidR="00B93E05" w:rsidRPr="00B310AE" w:rsidSect="00D07556">
      <w:footerReference w:type="default" r:id="rId10"/>
      <w:pgSz w:w="11906" w:h="16838"/>
      <w:pgMar w:top="1134" w:right="567" w:bottom="567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B9" w:rsidRDefault="00942CB9" w:rsidP="00253E5B">
      <w:r>
        <w:separator/>
      </w:r>
    </w:p>
  </w:endnote>
  <w:endnote w:type="continuationSeparator" w:id="0">
    <w:p w:rsidR="00942CB9" w:rsidRDefault="00942CB9" w:rsidP="0025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E5B" w:rsidRDefault="00253E5B" w:rsidP="00253E5B">
    <w:pPr>
      <w:pStyle w:val="af5"/>
      <w:tabs>
        <w:tab w:val="clear" w:pos="4677"/>
        <w:tab w:val="clear" w:pos="9355"/>
        <w:tab w:val="left" w:pos="261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B9" w:rsidRDefault="00942CB9" w:rsidP="00253E5B">
      <w:r>
        <w:separator/>
      </w:r>
    </w:p>
  </w:footnote>
  <w:footnote w:type="continuationSeparator" w:id="0">
    <w:p w:rsidR="00942CB9" w:rsidRDefault="00942CB9" w:rsidP="00253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15A"/>
    <w:multiLevelType w:val="hybridMultilevel"/>
    <w:tmpl w:val="129E99F2"/>
    <w:lvl w:ilvl="0" w:tplc="522A7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43C6"/>
    <w:multiLevelType w:val="hybridMultilevel"/>
    <w:tmpl w:val="A46A09A8"/>
    <w:lvl w:ilvl="0" w:tplc="AE0220CC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F5B61"/>
    <w:multiLevelType w:val="hybridMultilevel"/>
    <w:tmpl w:val="FEEEAC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F3D3B"/>
    <w:multiLevelType w:val="hybridMultilevel"/>
    <w:tmpl w:val="C24A4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650515"/>
    <w:multiLevelType w:val="hybridMultilevel"/>
    <w:tmpl w:val="283CD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92FA2"/>
    <w:multiLevelType w:val="hybridMultilevel"/>
    <w:tmpl w:val="C24A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4051F"/>
    <w:multiLevelType w:val="hybridMultilevel"/>
    <w:tmpl w:val="685C0FA6"/>
    <w:lvl w:ilvl="0" w:tplc="9BEE8A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8C145B"/>
    <w:multiLevelType w:val="hybridMultilevel"/>
    <w:tmpl w:val="A4AE3B12"/>
    <w:lvl w:ilvl="0" w:tplc="294CBE00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DF0FD7"/>
    <w:multiLevelType w:val="hybridMultilevel"/>
    <w:tmpl w:val="A7AA9386"/>
    <w:lvl w:ilvl="0" w:tplc="FE56B5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86571"/>
    <w:multiLevelType w:val="hybridMultilevel"/>
    <w:tmpl w:val="8E944C56"/>
    <w:lvl w:ilvl="0" w:tplc="36D4E1D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544783F"/>
    <w:multiLevelType w:val="hybridMultilevel"/>
    <w:tmpl w:val="BB9A7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068"/>
    <w:rsid w:val="000119F6"/>
    <w:rsid w:val="00044B93"/>
    <w:rsid w:val="00046AC8"/>
    <w:rsid w:val="0005502A"/>
    <w:rsid w:val="0005506B"/>
    <w:rsid w:val="0005562C"/>
    <w:rsid w:val="00057262"/>
    <w:rsid w:val="000B3380"/>
    <w:rsid w:val="000C4229"/>
    <w:rsid w:val="000F4B69"/>
    <w:rsid w:val="00121F57"/>
    <w:rsid w:val="00133E91"/>
    <w:rsid w:val="0016279B"/>
    <w:rsid w:val="00174958"/>
    <w:rsid w:val="0017590A"/>
    <w:rsid w:val="001870DD"/>
    <w:rsid w:val="001936DB"/>
    <w:rsid w:val="001A0CF9"/>
    <w:rsid w:val="001C5102"/>
    <w:rsid w:val="001D19A5"/>
    <w:rsid w:val="001D3232"/>
    <w:rsid w:val="001D4E42"/>
    <w:rsid w:val="001E2F67"/>
    <w:rsid w:val="001F14CC"/>
    <w:rsid w:val="0020065A"/>
    <w:rsid w:val="002145AD"/>
    <w:rsid w:val="0021797B"/>
    <w:rsid w:val="00232616"/>
    <w:rsid w:val="00253E5B"/>
    <w:rsid w:val="0029101B"/>
    <w:rsid w:val="002B6211"/>
    <w:rsid w:val="002C193C"/>
    <w:rsid w:val="002D14C2"/>
    <w:rsid w:val="003062C6"/>
    <w:rsid w:val="00322E50"/>
    <w:rsid w:val="00356982"/>
    <w:rsid w:val="0036005F"/>
    <w:rsid w:val="00361809"/>
    <w:rsid w:val="00374871"/>
    <w:rsid w:val="003A0C4C"/>
    <w:rsid w:val="003B6D54"/>
    <w:rsid w:val="003C1D30"/>
    <w:rsid w:val="003F2FD9"/>
    <w:rsid w:val="004019EA"/>
    <w:rsid w:val="0041214D"/>
    <w:rsid w:val="00454013"/>
    <w:rsid w:val="00467DFB"/>
    <w:rsid w:val="0047045B"/>
    <w:rsid w:val="00477465"/>
    <w:rsid w:val="00480AF7"/>
    <w:rsid w:val="00486B1E"/>
    <w:rsid w:val="004A02C0"/>
    <w:rsid w:val="004B3D11"/>
    <w:rsid w:val="004B7960"/>
    <w:rsid w:val="004B7ED2"/>
    <w:rsid w:val="004C0E94"/>
    <w:rsid w:val="004C26E8"/>
    <w:rsid w:val="004C67C2"/>
    <w:rsid w:val="004D351F"/>
    <w:rsid w:val="004D777E"/>
    <w:rsid w:val="005232FC"/>
    <w:rsid w:val="00524E3C"/>
    <w:rsid w:val="00541569"/>
    <w:rsid w:val="00544D68"/>
    <w:rsid w:val="00547C51"/>
    <w:rsid w:val="005505D3"/>
    <w:rsid w:val="00556BCC"/>
    <w:rsid w:val="005656DD"/>
    <w:rsid w:val="005702FA"/>
    <w:rsid w:val="005C775A"/>
    <w:rsid w:val="005D77A5"/>
    <w:rsid w:val="005D7A55"/>
    <w:rsid w:val="0060348E"/>
    <w:rsid w:val="006060D4"/>
    <w:rsid w:val="00625209"/>
    <w:rsid w:val="00645E75"/>
    <w:rsid w:val="006628A9"/>
    <w:rsid w:val="006664B8"/>
    <w:rsid w:val="0067234C"/>
    <w:rsid w:val="006912ED"/>
    <w:rsid w:val="006A63A3"/>
    <w:rsid w:val="006B6190"/>
    <w:rsid w:val="006E57B6"/>
    <w:rsid w:val="007008BE"/>
    <w:rsid w:val="00736959"/>
    <w:rsid w:val="00740A39"/>
    <w:rsid w:val="00751CB5"/>
    <w:rsid w:val="00770412"/>
    <w:rsid w:val="00792367"/>
    <w:rsid w:val="00794263"/>
    <w:rsid w:val="007A0EAC"/>
    <w:rsid w:val="007A4C36"/>
    <w:rsid w:val="007A6C1C"/>
    <w:rsid w:val="007C4F02"/>
    <w:rsid w:val="007D0746"/>
    <w:rsid w:val="007D4197"/>
    <w:rsid w:val="00823C5F"/>
    <w:rsid w:val="00835593"/>
    <w:rsid w:val="008668F1"/>
    <w:rsid w:val="00880DF3"/>
    <w:rsid w:val="0089602A"/>
    <w:rsid w:val="00897667"/>
    <w:rsid w:val="008A0C62"/>
    <w:rsid w:val="008A5E79"/>
    <w:rsid w:val="008C24ED"/>
    <w:rsid w:val="008D2112"/>
    <w:rsid w:val="008D737A"/>
    <w:rsid w:val="008F7824"/>
    <w:rsid w:val="00942CB9"/>
    <w:rsid w:val="0094698F"/>
    <w:rsid w:val="0096243E"/>
    <w:rsid w:val="00992A69"/>
    <w:rsid w:val="009C1F27"/>
    <w:rsid w:val="009C2C4F"/>
    <w:rsid w:val="009C3E58"/>
    <w:rsid w:val="009E06DA"/>
    <w:rsid w:val="009E32A0"/>
    <w:rsid w:val="009E5F96"/>
    <w:rsid w:val="009F3831"/>
    <w:rsid w:val="00A0078B"/>
    <w:rsid w:val="00A24F63"/>
    <w:rsid w:val="00A2698E"/>
    <w:rsid w:val="00A51735"/>
    <w:rsid w:val="00A7713A"/>
    <w:rsid w:val="00A91265"/>
    <w:rsid w:val="00A918E4"/>
    <w:rsid w:val="00AA781D"/>
    <w:rsid w:val="00AE0C22"/>
    <w:rsid w:val="00B114AE"/>
    <w:rsid w:val="00B17060"/>
    <w:rsid w:val="00B25D65"/>
    <w:rsid w:val="00B310AE"/>
    <w:rsid w:val="00B35B1B"/>
    <w:rsid w:val="00B5780C"/>
    <w:rsid w:val="00B9019D"/>
    <w:rsid w:val="00B93E05"/>
    <w:rsid w:val="00BA3F79"/>
    <w:rsid w:val="00BA4B5A"/>
    <w:rsid w:val="00BC1CAB"/>
    <w:rsid w:val="00C00850"/>
    <w:rsid w:val="00C06DAE"/>
    <w:rsid w:val="00C2592F"/>
    <w:rsid w:val="00C273F5"/>
    <w:rsid w:val="00C34862"/>
    <w:rsid w:val="00C36C50"/>
    <w:rsid w:val="00C74811"/>
    <w:rsid w:val="00C87F0F"/>
    <w:rsid w:val="00CA7583"/>
    <w:rsid w:val="00CB052A"/>
    <w:rsid w:val="00CD421A"/>
    <w:rsid w:val="00CF705B"/>
    <w:rsid w:val="00D0155B"/>
    <w:rsid w:val="00D07556"/>
    <w:rsid w:val="00D14BDA"/>
    <w:rsid w:val="00D23E25"/>
    <w:rsid w:val="00D81745"/>
    <w:rsid w:val="00D967CD"/>
    <w:rsid w:val="00DA1212"/>
    <w:rsid w:val="00DA29C0"/>
    <w:rsid w:val="00DB701E"/>
    <w:rsid w:val="00DD1A35"/>
    <w:rsid w:val="00DD6C2D"/>
    <w:rsid w:val="00DD7812"/>
    <w:rsid w:val="00DE4DE4"/>
    <w:rsid w:val="00E278DC"/>
    <w:rsid w:val="00E40210"/>
    <w:rsid w:val="00E43BB5"/>
    <w:rsid w:val="00E52A39"/>
    <w:rsid w:val="00E545AB"/>
    <w:rsid w:val="00E614E3"/>
    <w:rsid w:val="00E749FF"/>
    <w:rsid w:val="00E750D2"/>
    <w:rsid w:val="00E819DC"/>
    <w:rsid w:val="00E978B9"/>
    <w:rsid w:val="00EA51C0"/>
    <w:rsid w:val="00EC5587"/>
    <w:rsid w:val="00EC7C2F"/>
    <w:rsid w:val="00ED048B"/>
    <w:rsid w:val="00ED3068"/>
    <w:rsid w:val="00EE0348"/>
    <w:rsid w:val="00EE72BB"/>
    <w:rsid w:val="00F15992"/>
    <w:rsid w:val="00F15E8B"/>
    <w:rsid w:val="00F300FF"/>
    <w:rsid w:val="00F30C39"/>
    <w:rsid w:val="00F45AAB"/>
    <w:rsid w:val="00F504AB"/>
    <w:rsid w:val="00F62C19"/>
    <w:rsid w:val="00F77100"/>
    <w:rsid w:val="00F83322"/>
    <w:rsid w:val="00FA0DA2"/>
    <w:rsid w:val="00FC2EE6"/>
    <w:rsid w:val="00FE223A"/>
    <w:rsid w:val="00FE2300"/>
    <w:rsid w:val="00FE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068"/>
    <w:rPr>
      <w:sz w:val="30"/>
    </w:rPr>
  </w:style>
  <w:style w:type="paragraph" w:styleId="1">
    <w:name w:val="heading 1"/>
    <w:basedOn w:val="a"/>
    <w:next w:val="a"/>
    <w:link w:val="10"/>
    <w:qFormat/>
    <w:rsid w:val="000119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3068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3068"/>
    <w:pPr>
      <w:spacing w:after="120"/>
    </w:pPr>
  </w:style>
  <w:style w:type="paragraph" w:styleId="2">
    <w:name w:val="Body Text 2"/>
    <w:basedOn w:val="a"/>
    <w:rsid w:val="00ED3068"/>
    <w:pPr>
      <w:spacing w:after="120" w:line="480" w:lineRule="auto"/>
    </w:pPr>
  </w:style>
  <w:style w:type="paragraph" w:styleId="a5">
    <w:name w:val="Balloon Text"/>
    <w:basedOn w:val="a"/>
    <w:semiHidden/>
    <w:rsid w:val="00EC7C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1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0119F6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0119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rmal (Web)"/>
    <w:basedOn w:val="a"/>
    <w:rsid w:val="000119F6"/>
    <w:pPr>
      <w:spacing w:before="168" w:after="168"/>
      <w:ind w:left="240" w:right="240" w:firstLine="480"/>
    </w:pPr>
    <w:rPr>
      <w:sz w:val="24"/>
      <w:szCs w:val="24"/>
    </w:rPr>
  </w:style>
  <w:style w:type="paragraph" w:customStyle="1" w:styleId="a8">
    <w:name w:val="Знак"/>
    <w:basedOn w:val="a"/>
    <w:rsid w:val="000119F6"/>
    <w:rPr>
      <w:sz w:val="20"/>
      <w:lang w:val="en-US" w:eastAsia="en-US"/>
    </w:rPr>
  </w:style>
  <w:style w:type="paragraph" w:customStyle="1" w:styleId="ConsPlusNormal">
    <w:name w:val="ConsPlusNormal"/>
    <w:rsid w:val="000119F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basedOn w:val="a0"/>
    <w:rsid w:val="00B93E05"/>
    <w:rPr>
      <w:color w:val="0000FF"/>
      <w:u w:val="single"/>
    </w:rPr>
  </w:style>
  <w:style w:type="character" w:customStyle="1" w:styleId="aa">
    <w:name w:val="Цветовое выделение"/>
    <w:rsid w:val="00B93E05"/>
    <w:rPr>
      <w:b/>
      <w:bCs/>
      <w:color w:val="000080"/>
    </w:rPr>
  </w:style>
  <w:style w:type="character" w:customStyle="1" w:styleId="ab">
    <w:name w:val="Гипертекстовая ссылка"/>
    <w:basedOn w:val="aa"/>
    <w:rsid w:val="00B93E05"/>
    <w:rPr>
      <w:color w:val="008000"/>
    </w:rPr>
  </w:style>
  <w:style w:type="paragraph" w:customStyle="1" w:styleId="ac">
    <w:name w:val="Нормальный (таблица)"/>
    <w:basedOn w:val="a"/>
    <w:next w:val="a"/>
    <w:rsid w:val="00B93E0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Таблицы (моноширинный)"/>
    <w:basedOn w:val="a"/>
    <w:next w:val="a"/>
    <w:rsid w:val="00B93E0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locked/>
    <w:rsid w:val="004D351F"/>
    <w:rPr>
      <w:sz w:val="30"/>
      <w:lang w:val="ru-RU" w:eastAsia="ru-RU" w:bidi="ar-SA"/>
    </w:rPr>
  </w:style>
  <w:style w:type="paragraph" w:customStyle="1" w:styleId="ConsTitle">
    <w:name w:val="ConsTitle"/>
    <w:rsid w:val="0021797B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rsid w:val="004121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Title"/>
    <w:basedOn w:val="a"/>
    <w:link w:val="af"/>
    <w:qFormat/>
    <w:rsid w:val="006060D4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6060D4"/>
    <w:rPr>
      <w:b/>
      <w:sz w:val="28"/>
    </w:rPr>
  </w:style>
  <w:style w:type="character" w:customStyle="1" w:styleId="af0">
    <w:name w:val="Без интервала Знак"/>
    <w:basedOn w:val="a0"/>
    <w:link w:val="af1"/>
    <w:locked/>
    <w:rsid w:val="00B5780C"/>
    <w:rPr>
      <w:rFonts w:ascii="Calibri" w:hAnsi="Calibri"/>
      <w:sz w:val="22"/>
      <w:szCs w:val="22"/>
      <w:lang w:val="ru-RU" w:eastAsia="ru-RU" w:bidi="ar-SA"/>
    </w:rPr>
  </w:style>
  <w:style w:type="paragraph" w:styleId="af1">
    <w:name w:val="No Spacing"/>
    <w:link w:val="af0"/>
    <w:qFormat/>
    <w:rsid w:val="00B5780C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253E5B"/>
    <w:rPr>
      <w:rFonts w:ascii="Arial" w:hAnsi="Arial" w:cs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253E5B"/>
    <w:pPr>
      <w:ind w:left="720"/>
      <w:contextualSpacing/>
    </w:pPr>
  </w:style>
  <w:style w:type="paragraph" w:styleId="af3">
    <w:name w:val="header"/>
    <w:basedOn w:val="a"/>
    <w:link w:val="af4"/>
    <w:rsid w:val="00253E5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253E5B"/>
    <w:rPr>
      <w:sz w:val="30"/>
    </w:rPr>
  </w:style>
  <w:style w:type="paragraph" w:styleId="af5">
    <w:name w:val="footer"/>
    <w:basedOn w:val="a"/>
    <w:link w:val="af6"/>
    <w:rsid w:val="00253E5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253E5B"/>
    <w:rPr>
      <w:sz w:val="30"/>
    </w:rPr>
  </w:style>
  <w:style w:type="paragraph" w:styleId="af7">
    <w:name w:val="Body Text Indent"/>
    <w:basedOn w:val="a"/>
    <w:link w:val="af8"/>
    <w:rsid w:val="001E2F67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1E2F67"/>
    <w:rPr>
      <w:sz w:val="30"/>
    </w:rPr>
  </w:style>
  <w:style w:type="paragraph" w:styleId="20">
    <w:name w:val="Body Text Indent 2"/>
    <w:basedOn w:val="a"/>
    <w:link w:val="21"/>
    <w:rsid w:val="001E2F67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1E2F67"/>
    <w:rPr>
      <w:sz w:val="24"/>
      <w:szCs w:val="24"/>
    </w:rPr>
  </w:style>
  <w:style w:type="paragraph" w:styleId="af9">
    <w:name w:val="Document Map"/>
    <w:basedOn w:val="a"/>
    <w:link w:val="afa"/>
    <w:uiPriority w:val="99"/>
    <w:rsid w:val="001E2F67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</w:rPr>
  </w:style>
  <w:style w:type="character" w:customStyle="1" w:styleId="afa">
    <w:name w:val="Схема документа Знак"/>
    <w:basedOn w:val="a0"/>
    <w:link w:val="af9"/>
    <w:uiPriority w:val="99"/>
    <w:rsid w:val="001E2F67"/>
    <w:rPr>
      <w:rFonts w:ascii="Tahoma" w:hAnsi="Tahoma" w:cs="Tahoma"/>
      <w:shd w:val="clear" w:color="auto" w:fill="000080"/>
    </w:rPr>
  </w:style>
  <w:style w:type="character" w:customStyle="1" w:styleId="22">
    <w:name w:val="Основной текст (2)_"/>
    <w:link w:val="23"/>
    <w:rsid w:val="00322E50"/>
    <w:rPr>
      <w:b/>
      <w:bCs/>
      <w:sz w:val="18"/>
      <w:szCs w:val="18"/>
      <w:shd w:val="clear" w:color="auto" w:fill="FFFFFF"/>
    </w:rPr>
  </w:style>
  <w:style w:type="character" w:customStyle="1" w:styleId="24">
    <w:name w:val="Основной текст (2) + Не полужирный"/>
    <w:rsid w:val="00322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23">
    <w:name w:val="Основной текст (2)"/>
    <w:basedOn w:val="a"/>
    <w:link w:val="22"/>
    <w:rsid w:val="00322E50"/>
    <w:pPr>
      <w:widowControl w:val="0"/>
      <w:shd w:val="clear" w:color="auto" w:fill="FFFFFF"/>
      <w:spacing w:line="211" w:lineRule="exact"/>
      <w:jc w:val="center"/>
    </w:pPr>
    <w:rPr>
      <w:b/>
      <w:bCs/>
      <w:sz w:val="18"/>
      <w:szCs w:val="18"/>
    </w:rPr>
  </w:style>
  <w:style w:type="character" w:customStyle="1" w:styleId="40">
    <w:name w:val="Заголовок 4 Знак"/>
    <w:link w:val="4"/>
    <w:rsid w:val="00EC5587"/>
    <w:rPr>
      <w:b/>
      <w:sz w:val="32"/>
    </w:rPr>
  </w:style>
  <w:style w:type="character" w:customStyle="1" w:styleId="30">
    <w:name w:val="Основной текст с отступом 3 Знак"/>
    <w:basedOn w:val="a0"/>
    <w:link w:val="3"/>
    <w:rsid w:val="00C87F0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tropavlovka04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67524-BA7C-462D-A39F-95F3A3B1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сельского поселения Троицкий </vt:lpstr>
    </vt:vector>
  </TitlesOfParts>
  <Company>MoBIL GROUP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сельского поселения Троицкий </dc:title>
  <dc:subject/>
  <dc:creator>WinXp</dc:creator>
  <cp:keywords/>
  <dc:description/>
  <cp:lastModifiedBy>ПК</cp:lastModifiedBy>
  <cp:revision>58</cp:revision>
  <cp:lastPrinted>2015-04-01T12:00:00Z</cp:lastPrinted>
  <dcterms:created xsi:type="dcterms:W3CDTF">2013-03-29T14:01:00Z</dcterms:created>
  <dcterms:modified xsi:type="dcterms:W3CDTF">2017-02-22T10:00:00Z</dcterms:modified>
</cp:coreProperties>
</file>